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0EA" w:rsidRPr="00B300EA" w:rsidRDefault="00B300EA" w:rsidP="00B300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B300EA" w:rsidRPr="00B300EA" w:rsidRDefault="00B300EA" w:rsidP="00B300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:rsidR="00B300EA" w:rsidRPr="00B300EA" w:rsidRDefault="00B300EA" w:rsidP="00B300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:rsidR="00B300EA" w:rsidRPr="00B300EA" w:rsidRDefault="00B300EA" w:rsidP="00B300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>«Гжельский государственный университет»</w:t>
      </w:r>
    </w:p>
    <w:p w:rsidR="00B300EA" w:rsidRPr="00B300EA" w:rsidRDefault="00B300EA" w:rsidP="00B300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(Колледж ГГУ)</w:t>
      </w:r>
    </w:p>
    <w:p w:rsidR="00B300EA" w:rsidRPr="00B300EA" w:rsidRDefault="00B300EA" w:rsidP="00B300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0EA" w:rsidRPr="00B300EA" w:rsidRDefault="00B300EA" w:rsidP="00B300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0EA" w:rsidRPr="00B300EA" w:rsidRDefault="00B300EA" w:rsidP="00B300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0EA" w:rsidRPr="00B300EA" w:rsidRDefault="00964B5B" w:rsidP="00B300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B300EA" w:rsidRPr="00B300EA" w:rsidRDefault="00AA79BF" w:rsidP="00B300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300EA" w:rsidRPr="00B300EA" w:rsidRDefault="00B300EA" w:rsidP="00B300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0EA" w:rsidRPr="00B300EA" w:rsidRDefault="00B300EA" w:rsidP="00FE3644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300EA" w:rsidRPr="00B300EA" w:rsidRDefault="00B300EA" w:rsidP="00634A5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0EA" w:rsidRPr="00B300EA" w:rsidRDefault="00B300EA" w:rsidP="00634A5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0EA" w:rsidRPr="00B300EA" w:rsidRDefault="00B300EA" w:rsidP="00B300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0EA" w:rsidRPr="00B300EA" w:rsidRDefault="00B300EA" w:rsidP="00B300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0EA" w:rsidRPr="00B300EA" w:rsidRDefault="00B300EA" w:rsidP="00B300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</w:t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002140" w:rsidRPr="00483E40" w:rsidRDefault="00E73D8C" w:rsidP="00F3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E73D8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ОП</w:t>
      </w:r>
      <w:r w:rsidR="00D31C4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Ц</w:t>
      </w:r>
      <w:r w:rsidRPr="00E73D8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.02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 w:rsidR="00C1206B" w:rsidRPr="00483E40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История отечественной культуры</w:t>
      </w:r>
    </w:p>
    <w:p w:rsidR="00B300EA" w:rsidRPr="00B300EA" w:rsidRDefault="00B300EA" w:rsidP="00B300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300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код и название учебной дисциплины </w:t>
      </w:r>
    </w:p>
    <w:p w:rsidR="00B300EA" w:rsidRPr="00B300EA" w:rsidRDefault="00B300EA" w:rsidP="00B300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0EA" w:rsidRPr="00B300EA" w:rsidRDefault="00B300EA" w:rsidP="00B300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</w:t>
      </w:r>
      <w:proofErr w:type="gramStart"/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>м(</w:t>
      </w:r>
      <w:proofErr w:type="gramEnd"/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>ы) подготовки специалистов среднего звена по специальности:</w:t>
      </w:r>
    </w:p>
    <w:p w:rsidR="00B300EA" w:rsidRPr="00B300EA" w:rsidRDefault="00B300EA" w:rsidP="00B300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300EA" w:rsidRPr="00B300EA" w:rsidRDefault="00B300EA" w:rsidP="00B300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ar-SA"/>
        </w:rPr>
        <w:t>51.02.02 Социально-культурная деятельность (по видам)</w:t>
      </w:r>
    </w:p>
    <w:p w:rsidR="006C034C" w:rsidRPr="001156C0" w:rsidRDefault="006C034C" w:rsidP="00F32B57">
      <w:pPr>
        <w:shd w:val="clear" w:color="auto" w:fill="FFFFFF"/>
        <w:tabs>
          <w:tab w:val="left" w:pos="9639"/>
        </w:tabs>
        <w:spacing w:before="254" w:after="0" w:line="240" w:lineRule="auto"/>
        <w:jc w:val="both"/>
        <w:rPr>
          <w:rFonts w:ascii="Times New Roman" w:eastAsia="Times New Roman" w:hAnsi="Times New Roman" w:cs="Times New Roman"/>
          <w:spacing w:val="-10"/>
          <w:sz w:val="24"/>
          <w:szCs w:val="24"/>
        </w:rPr>
      </w:pPr>
    </w:p>
    <w:p w:rsidR="00002140" w:rsidRPr="001156C0" w:rsidRDefault="00002140" w:rsidP="00F32B57">
      <w:pPr>
        <w:shd w:val="clear" w:color="auto" w:fill="FFFFFF"/>
        <w:tabs>
          <w:tab w:val="left" w:pos="9639"/>
        </w:tabs>
        <w:spacing w:before="254" w:after="0" w:line="240" w:lineRule="auto"/>
        <w:jc w:val="both"/>
        <w:rPr>
          <w:rFonts w:ascii="Times New Roman" w:eastAsia="Times New Roman" w:hAnsi="Times New Roman" w:cs="Times New Roman"/>
          <w:spacing w:val="-11"/>
          <w:sz w:val="24"/>
          <w:szCs w:val="24"/>
        </w:rPr>
      </w:pPr>
    </w:p>
    <w:p w:rsidR="00F32B57" w:rsidRPr="001156C0" w:rsidRDefault="00F32B57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32B57" w:rsidRPr="001156C0" w:rsidRDefault="00F32B57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32B57" w:rsidRPr="001156C0" w:rsidRDefault="00F32B57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32B57" w:rsidRPr="001156C0" w:rsidRDefault="00F32B57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32B57" w:rsidRPr="001156C0" w:rsidRDefault="00F32B57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32B57" w:rsidRDefault="00F32B57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A660FE" w:rsidRDefault="00A660FE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A660FE" w:rsidRPr="001156C0" w:rsidRDefault="00A660FE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32B57" w:rsidRPr="001156C0" w:rsidRDefault="00F32B57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32B57" w:rsidRPr="001156C0" w:rsidRDefault="00F32B57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32B57" w:rsidRPr="001156C0" w:rsidRDefault="00F32B57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32B57" w:rsidRPr="001156C0" w:rsidRDefault="00F32B57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32B57" w:rsidRPr="001156C0" w:rsidRDefault="00F32B57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32B57" w:rsidRDefault="00F32B57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9F03F5" w:rsidRDefault="009F03F5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9F03F5" w:rsidRDefault="009F03F5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9F03F5" w:rsidRDefault="009F03F5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9F03F5" w:rsidRPr="001156C0" w:rsidRDefault="009F03F5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32B57" w:rsidRPr="001156C0" w:rsidRDefault="00F32B57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6C034C" w:rsidRPr="00A660FE" w:rsidRDefault="00F32B57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hAnsi="Times New Roman" w:cs="Times New Roman"/>
          <w:sz w:val="28"/>
          <w:szCs w:val="28"/>
        </w:rPr>
      </w:pPr>
      <w:r w:rsidRPr="00A660FE">
        <w:rPr>
          <w:rFonts w:ascii="Times New Roman" w:eastAsia="Times New Roman" w:hAnsi="Times New Roman" w:cs="Times New Roman"/>
          <w:spacing w:val="-13"/>
          <w:sz w:val="28"/>
          <w:szCs w:val="28"/>
        </w:rPr>
        <w:t>п</w:t>
      </w:r>
      <w:r w:rsidR="00002140" w:rsidRPr="00A660FE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ос. </w:t>
      </w:r>
      <w:proofErr w:type="spellStart"/>
      <w:r w:rsidR="00002140" w:rsidRPr="00A660FE">
        <w:rPr>
          <w:rFonts w:ascii="Times New Roman" w:eastAsia="Times New Roman" w:hAnsi="Times New Roman" w:cs="Times New Roman"/>
          <w:spacing w:val="-13"/>
          <w:sz w:val="28"/>
          <w:szCs w:val="28"/>
        </w:rPr>
        <w:t>Электроизолятор</w:t>
      </w:r>
      <w:proofErr w:type="spellEnd"/>
      <w:r w:rsidR="00002140" w:rsidRPr="00A660FE">
        <w:rPr>
          <w:rFonts w:ascii="Times New Roman" w:eastAsia="Times New Roman" w:hAnsi="Times New Roman" w:cs="Times New Roman"/>
          <w:spacing w:val="-13"/>
          <w:sz w:val="28"/>
          <w:szCs w:val="28"/>
        </w:rPr>
        <w:t>,</w:t>
      </w:r>
    </w:p>
    <w:p w:rsidR="00FE3644" w:rsidRPr="00A660FE" w:rsidRDefault="0067306F" w:rsidP="00F32B57">
      <w:pPr>
        <w:shd w:val="clear" w:color="auto" w:fill="FFFFFF"/>
        <w:spacing w:after="0" w:line="240" w:lineRule="auto"/>
        <w:ind w:right="370"/>
        <w:jc w:val="center"/>
        <w:rPr>
          <w:rFonts w:ascii="Times New Roman" w:eastAsia="Times New Roman" w:hAnsi="Times New Roman" w:cs="Times New Roman"/>
          <w:spacing w:val="-13"/>
          <w:sz w:val="28"/>
          <w:szCs w:val="28"/>
        </w:rPr>
      </w:pPr>
      <w:r>
        <w:rPr>
          <w:rFonts w:ascii="Times New Roman" w:hAnsi="Times New Roman" w:cs="Times New Roman"/>
          <w:spacing w:val="-13"/>
          <w:sz w:val="28"/>
          <w:szCs w:val="28"/>
        </w:rPr>
        <w:t>2025</w:t>
      </w:r>
      <w:r w:rsidR="00002140" w:rsidRPr="00A660FE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002140" w:rsidRPr="00A660FE">
        <w:rPr>
          <w:rFonts w:ascii="Times New Roman" w:eastAsia="Times New Roman" w:hAnsi="Times New Roman" w:cs="Times New Roman"/>
          <w:spacing w:val="-13"/>
          <w:sz w:val="28"/>
          <w:szCs w:val="28"/>
        </w:rPr>
        <w:t>г.</w:t>
      </w:r>
      <w:r w:rsidR="009F03F5">
        <w:rPr>
          <w:rFonts w:ascii="Times New Roman" w:eastAsia="Times New Roman" w:hAnsi="Times New Roman" w:cs="Times New Roman"/>
          <w:spacing w:val="-13"/>
          <w:sz w:val="28"/>
          <w:szCs w:val="28"/>
        </w:rPr>
        <w:br w:type="page"/>
      </w:r>
    </w:p>
    <w:p w:rsidR="00B300EA" w:rsidRPr="00B300EA" w:rsidRDefault="00B300EA" w:rsidP="009F03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Программа учебной дисциплины </w:t>
      </w:r>
      <w:r w:rsidR="00E73D8C"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разработана в</w:t>
      </w: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соответствии с</w:t>
      </w:r>
      <w:r w:rsidR="009F03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ФГОС СПО </w:t>
      </w:r>
      <w:r w:rsidR="005130DB" w:rsidRPr="005130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утвержденного Приказом </w:t>
      </w:r>
      <w:proofErr w:type="spellStart"/>
      <w:r w:rsidR="005130DB" w:rsidRPr="005130DB">
        <w:rPr>
          <w:rFonts w:ascii="Times New Roman" w:eastAsia="Times New Roman" w:hAnsi="Times New Roman" w:cs="Times New Roman"/>
          <w:sz w:val="24"/>
          <w:szCs w:val="24"/>
          <w:lang w:eastAsia="ar-SA"/>
        </w:rPr>
        <w:t>Минпросвещения</w:t>
      </w:r>
      <w:proofErr w:type="spellEnd"/>
      <w:r w:rsidR="005130DB" w:rsidRPr="005130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Ро</w:t>
      </w:r>
      <w:r w:rsidR="005130DB">
        <w:rPr>
          <w:rFonts w:ascii="Times New Roman" w:eastAsia="Times New Roman" w:hAnsi="Times New Roman" w:cs="Times New Roman"/>
          <w:sz w:val="24"/>
          <w:szCs w:val="24"/>
          <w:lang w:eastAsia="ar-SA"/>
        </w:rPr>
        <w:t>ссии от 11 ноября 2022 г. N 970</w:t>
      </w: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:rsidR="00B300EA" w:rsidRPr="00B300EA" w:rsidRDefault="00B300EA" w:rsidP="00B30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специальности 51.02.02 Социально-культурная деятельность (по </w:t>
      </w:r>
      <w:r w:rsidR="00E73D8C"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видам) (</w:t>
      </w:r>
      <w:r w:rsidR="00E73D8C">
        <w:rPr>
          <w:rFonts w:ascii="Times New Roman" w:eastAsia="Times New Roman" w:hAnsi="Times New Roman" w:cs="Times New Roman"/>
          <w:sz w:val="24"/>
          <w:szCs w:val="24"/>
          <w:lang w:eastAsia="ar-SA"/>
        </w:rPr>
        <w:t>углубленн</w:t>
      </w:r>
      <w:r w:rsidRPr="00E73D8C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я подготовка)</w:t>
      </w:r>
    </w:p>
    <w:p w:rsidR="00B300EA" w:rsidRPr="00B300EA" w:rsidRDefault="00B300EA" w:rsidP="00B30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300EA" w:rsidRPr="00B300EA" w:rsidRDefault="00B300EA" w:rsidP="00B30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300EA" w:rsidRPr="00B300EA" w:rsidRDefault="00B300EA" w:rsidP="00B30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300EA" w:rsidRPr="00B300EA" w:rsidRDefault="00B300EA" w:rsidP="00B30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Рассмотрено на заседании цикловой комиссии </w:t>
      </w:r>
    </w:p>
    <w:p w:rsidR="00B300EA" w:rsidRPr="00B300EA" w:rsidRDefault="00B300EA" w:rsidP="00B30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Протокол № ___</w:t>
      </w:r>
    </w:p>
    <w:p w:rsidR="00B300EA" w:rsidRPr="00B300EA" w:rsidRDefault="00B300EA" w:rsidP="00B30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от  «      »                         20__ г.</w:t>
      </w:r>
    </w:p>
    <w:p w:rsidR="00B300EA" w:rsidRPr="00B300EA" w:rsidRDefault="00B300EA" w:rsidP="00B30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Председатель ЦК</w:t>
      </w:r>
    </w:p>
    <w:p w:rsidR="00B300EA" w:rsidRPr="00B300EA" w:rsidRDefault="00B300EA" w:rsidP="00B30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____________</w:t>
      </w:r>
    </w:p>
    <w:p w:rsidR="00B300EA" w:rsidRPr="00B300EA" w:rsidRDefault="00B300EA" w:rsidP="00B30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(подпись)</w:t>
      </w:r>
    </w:p>
    <w:p w:rsidR="00B300EA" w:rsidRPr="00B300EA" w:rsidRDefault="00B300EA" w:rsidP="00B30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300EA" w:rsidRPr="00B300EA" w:rsidRDefault="00B300EA" w:rsidP="00B30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300EA" w:rsidRPr="00B300EA" w:rsidRDefault="00B300EA" w:rsidP="00B30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300EA" w:rsidRPr="00B300EA" w:rsidRDefault="00B300EA" w:rsidP="00B30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300EA" w:rsidRPr="00B300EA" w:rsidRDefault="00B300EA" w:rsidP="00B30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300EA" w:rsidRPr="00B300EA" w:rsidRDefault="00B300EA" w:rsidP="00B30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Автор - составитель: </w:t>
      </w:r>
      <w:proofErr w:type="spellStart"/>
      <w:r w:rsidR="00E73D8C">
        <w:rPr>
          <w:rFonts w:ascii="Times New Roman" w:eastAsia="Times New Roman" w:hAnsi="Times New Roman" w:cs="Times New Roman"/>
          <w:sz w:val="24"/>
          <w:szCs w:val="24"/>
          <w:lang w:eastAsia="ar-SA"/>
        </w:rPr>
        <w:t>Банетова</w:t>
      </w:r>
      <w:proofErr w:type="spellEnd"/>
      <w:r w:rsidR="00E73D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М.В.</w:t>
      </w: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преподаватель Колледжа ФГБОУ ВО «ГГУ».</w:t>
      </w:r>
    </w:p>
    <w:p w:rsidR="00F32B57" w:rsidRPr="001156C0" w:rsidRDefault="00F32B57" w:rsidP="00F32B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156C0">
        <w:rPr>
          <w:rFonts w:ascii="Times New Roman" w:hAnsi="Times New Roman" w:cs="Times New Roman"/>
          <w:sz w:val="24"/>
          <w:szCs w:val="24"/>
        </w:rPr>
        <w:tab/>
      </w:r>
    </w:p>
    <w:p w:rsidR="006C034C" w:rsidRPr="001156C0" w:rsidRDefault="006C034C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1156C0"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BB7A2B" w:rsidRPr="001156C0" w:rsidRDefault="00BB7A2B" w:rsidP="00F32B57">
      <w:pPr>
        <w:framePr w:w="1704" w:h="979" w:hRule="exact" w:hSpace="10080" w:wrap="notBeside" w:vAnchor="text" w:hAnchor="margin" w:x="7004" w:y="1148"/>
        <w:shd w:val="clear" w:color="auto" w:fill="FFFFFF"/>
        <w:spacing w:after="0" w:line="240" w:lineRule="auto"/>
        <w:ind w:left="912"/>
        <w:jc w:val="center"/>
        <w:rPr>
          <w:rFonts w:ascii="Times New Roman" w:hAnsi="Times New Roman" w:cs="Times New Roman"/>
          <w:sz w:val="24"/>
          <w:szCs w:val="24"/>
        </w:rPr>
        <w:sectPr w:rsidR="00BB7A2B" w:rsidRPr="001156C0" w:rsidSect="004B7204">
          <w:footerReference w:type="default" r:id="rId9"/>
          <w:type w:val="continuous"/>
          <w:pgSz w:w="11909" w:h="16834"/>
          <w:pgMar w:top="1188" w:right="994" w:bottom="993" w:left="1276" w:header="720" w:footer="720" w:gutter="0"/>
          <w:cols w:space="720"/>
          <w:noEndnote/>
          <w:titlePg/>
          <w:docGrid w:linePitch="299"/>
        </w:sectPr>
      </w:pPr>
    </w:p>
    <w:p w:rsidR="004B7204" w:rsidRPr="00634A50" w:rsidRDefault="004B7204" w:rsidP="004B7204">
      <w:pPr>
        <w:pageBreakBefore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4A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4B7204" w:rsidRPr="00634A50" w:rsidRDefault="004B7204" w:rsidP="004B7204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7204" w:rsidRPr="00634A50" w:rsidRDefault="004B7204" w:rsidP="004B7204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7204" w:rsidRPr="00634A50" w:rsidRDefault="00634A50" w:rsidP="00CB0BDF">
      <w:pPr>
        <w:numPr>
          <w:ilvl w:val="0"/>
          <w:numId w:val="17"/>
        </w:numPr>
        <w:tabs>
          <w:tab w:val="num" w:pos="0"/>
          <w:tab w:val="num" w:pos="426"/>
        </w:tabs>
        <w:suppressAutoHyphens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4A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Общая </w:t>
      </w:r>
      <w:r w:rsidR="00E73D8C" w:rsidRPr="00634A50">
        <w:rPr>
          <w:rFonts w:ascii="Times New Roman" w:hAnsi="Times New Roman" w:cs="Times New Roman"/>
          <w:color w:val="000000" w:themeColor="text1"/>
          <w:sz w:val="28"/>
          <w:szCs w:val="28"/>
        </w:rPr>
        <w:t>характеристика рабочей</w:t>
      </w:r>
      <w:r w:rsidR="00E73D8C" w:rsidRPr="00634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дисциплины</w:t>
      </w:r>
    </w:p>
    <w:p w:rsidR="004B7204" w:rsidRPr="00634A50" w:rsidRDefault="004B7204" w:rsidP="00CB0BDF">
      <w:pPr>
        <w:numPr>
          <w:ilvl w:val="0"/>
          <w:numId w:val="17"/>
        </w:numPr>
        <w:tabs>
          <w:tab w:val="num" w:pos="0"/>
        </w:tabs>
        <w:suppressAutoHyphens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4A5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и содержание учебной дисциплины</w:t>
      </w:r>
    </w:p>
    <w:p w:rsidR="004B7204" w:rsidRPr="00634A50" w:rsidRDefault="004B7204" w:rsidP="00CB0BDF">
      <w:pPr>
        <w:numPr>
          <w:ilvl w:val="1"/>
          <w:numId w:val="17"/>
        </w:numPr>
        <w:tabs>
          <w:tab w:val="num" w:pos="0"/>
          <w:tab w:val="num" w:pos="993"/>
        </w:tabs>
        <w:suppressAutoHyphens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4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 учебной дисциплины и виды учебной работы</w:t>
      </w:r>
    </w:p>
    <w:p w:rsidR="004B7204" w:rsidRPr="00634A50" w:rsidRDefault="004B7204" w:rsidP="00CB0BDF">
      <w:pPr>
        <w:numPr>
          <w:ilvl w:val="1"/>
          <w:numId w:val="17"/>
        </w:numPr>
        <w:tabs>
          <w:tab w:val="num" w:pos="0"/>
          <w:tab w:val="num" w:pos="993"/>
        </w:tabs>
        <w:suppressAutoHyphens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4A5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Тематический план и содержание учебной дисциплины</w:t>
      </w:r>
    </w:p>
    <w:p w:rsidR="004B7204" w:rsidRPr="00634A50" w:rsidRDefault="004B7204" w:rsidP="00CB0BDF">
      <w:pPr>
        <w:tabs>
          <w:tab w:val="num" w:pos="993"/>
        </w:tabs>
        <w:suppressAutoHyphens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4A50">
        <w:rPr>
          <w:rFonts w:ascii="Times New Roman" w:eastAsia="Times New Roman" w:hAnsi="Times New Roman" w:cs="Times New Roman"/>
          <w:sz w:val="28"/>
          <w:szCs w:val="28"/>
          <w:lang w:eastAsia="ru-RU"/>
        </w:rPr>
        <w:t>3.Условия реализации рабочей программы учебной дисциплины</w:t>
      </w:r>
    </w:p>
    <w:p w:rsidR="004B7204" w:rsidRDefault="006A17FF" w:rsidP="006A17FF">
      <w:pPr>
        <w:shd w:val="clear" w:color="auto" w:fill="FFFFFF"/>
        <w:tabs>
          <w:tab w:val="num" w:pos="1069"/>
        </w:tabs>
        <w:suppressAutoHyphens/>
        <w:spacing w:after="0" w:line="240" w:lineRule="auto"/>
        <w:ind w:left="567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4B7204" w:rsidRPr="00CB0BD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 результатов учебной дисциплины</w:t>
      </w:r>
    </w:p>
    <w:p w:rsidR="0067306F" w:rsidRPr="0067306F" w:rsidRDefault="0067306F" w:rsidP="0067306F">
      <w:pPr>
        <w:shd w:val="clear" w:color="auto" w:fill="FFFFFF"/>
        <w:tabs>
          <w:tab w:val="num" w:pos="1069"/>
        </w:tabs>
        <w:suppressAutoHyphens/>
        <w:spacing w:after="0" w:line="240" w:lineRule="auto"/>
        <w:ind w:left="567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Приложение «Ф</w:t>
      </w:r>
      <w:r w:rsidRPr="0067306F">
        <w:rPr>
          <w:rFonts w:ascii="Times New Roman" w:eastAsia="Times New Roman" w:hAnsi="Times New Roman" w:cs="Times New Roman"/>
          <w:sz w:val="28"/>
          <w:szCs w:val="28"/>
          <w:lang w:eastAsia="ru-RU"/>
        </w:rPr>
        <w:t>онды оценочных сре</w:t>
      </w:r>
      <w:proofErr w:type="gramStart"/>
      <w:r w:rsidRPr="0067306F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дл</w:t>
      </w:r>
      <w:proofErr w:type="gramEnd"/>
      <w:r w:rsidRPr="00673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текущего контроля успеваемости и промежуточной аттестации по дисциплине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ОПЦ</w:t>
      </w:r>
      <w:r w:rsidRPr="00673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.02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7306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стория отечественной культуры</w:t>
      </w:r>
      <w:r w:rsidR="009F03F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9F03F5" w:rsidRDefault="009F03F5">
      <w:pPr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3"/>
          <w:sz w:val="28"/>
          <w:szCs w:val="28"/>
        </w:rPr>
        <w:br w:type="page"/>
      </w:r>
    </w:p>
    <w:p w:rsidR="00B14122" w:rsidRPr="00634A50" w:rsidRDefault="00634A50" w:rsidP="00634A5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</w:pPr>
      <w:r w:rsidRPr="00634A50">
        <w:rPr>
          <w:rFonts w:ascii="Times New Roman" w:hAnsi="Times New Roman" w:cs="Times New Roman"/>
          <w:b/>
          <w:bCs/>
          <w:spacing w:val="-3"/>
          <w:sz w:val="28"/>
          <w:szCs w:val="28"/>
        </w:rPr>
        <w:lastRenderedPageBreak/>
        <w:t xml:space="preserve">1. </w:t>
      </w:r>
      <w:r w:rsidRPr="00634A5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ОБЩАЯ </w:t>
      </w:r>
      <w:r w:rsidR="00CB0BDF" w:rsidRPr="00634A5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ХАРАКТЕРИСТИКА РАБОЧЕЙ</w:t>
      </w:r>
      <w:r w:rsidRPr="00634A5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ПРОГРАММЫ УЧЕБНОЙ ДИСЦИПЛИНЫ</w:t>
      </w:r>
    </w:p>
    <w:p w:rsidR="00B14122" w:rsidRDefault="00634A50" w:rsidP="00634A5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pacing w:val="-28"/>
          <w:sz w:val="28"/>
          <w:szCs w:val="28"/>
        </w:rPr>
      </w:pPr>
      <w:r w:rsidRPr="00634A50">
        <w:rPr>
          <w:rFonts w:ascii="Times New Roman" w:eastAsia="Times New Roman" w:hAnsi="Times New Roman" w:cs="Times New Roman"/>
          <w:b/>
          <w:bCs/>
          <w:spacing w:val="-28"/>
          <w:sz w:val="28"/>
          <w:szCs w:val="28"/>
        </w:rPr>
        <w:t>«ИСТОРИЯ ОТЕЧЕСТВЕННОЙ КУЛЬТУРЫ»</w:t>
      </w:r>
    </w:p>
    <w:p w:rsidR="00634A50" w:rsidRPr="00634A50" w:rsidRDefault="00634A50" w:rsidP="00634A5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122" w:rsidRPr="001156C0" w:rsidRDefault="00B14122" w:rsidP="00634A50">
      <w:pPr>
        <w:shd w:val="clear" w:color="auto" w:fill="FFFFFF"/>
        <w:tabs>
          <w:tab w:val="left" w:pos="5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6C0">
        <w:rPr>
          <w:rFonts w:ascii="Times New Roman" w:hAnsi="Times New Roman" w:cs="Times New Roman"/>
          <w:b/>
          <w:bCs/>
          <w:spacing w:val="-9"/>
          <w:sz w:val="28"/>
          <w:szCs w:val="28"/>
        </w:rPr>
        <w:t>1.1.</w:t>
      </w:r>
      <w:r w:rsidRPr="001156C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156C0">
        <w:rPr>
          <w:rFonts w:ascii="Times New Roman" w:eastAsia="Times New Roman" w:hAnsi="Times New Roman" w:cs="Times New Roman"/>
          <w:b/>
          <w:bCs/>
          <w:sz w:val="28"/>
          <w:szCs w:val="28"/>
        </w:rPr>
        <w:t>Область применения программы</w:t>
      </w:r>
    </w:p>
    <w:p w:rsidR="00B14122" w:rsidRDefault="00B14122" w:rsidP="00634A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9"/>
          <w:sz w:val="28"/>
          <w:szCs w:val="28"/>
        </w:rPr>
      </w:pPr>
      <w:r w:rsidRPr="001156C0">
        <w:rPr>
          <w:rFonts w:ascii="Times New Roman" w:eastAsia="Times New Roman" w:hAnsi="Times New Roman" w:cs="Times New Roman"/>
          <w:sz w:val="28"/>
          <w:szCs w:val="28"/>
        </w:rPr>
        <w:t xml:space="preserve">Программа учебной дисциплины является частью основной </w:t>
      </w:r>
      <w:r w:rsidRPr="001156C0">
        <w:rPr>
          <w:rFonts w:ascii="Times New Roman" w:eastAsia="Times New Roman" w:hAnsi="Times New Roman" w:cs="Times New Roman"/>
          <w:spacing w:val="-1"/>
          <w:sz w:val="28"/>
          <w:szCs w:val="28"/>
        </w:rPr>
        <w:t>профессиональной образовательной программы в соответствии с ФГОС СПО</w:t>
      </w:r>
      <w:r w:rsidR="00CB0BD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1156C0">
        <w:rPr>
          <w:rFonts w:ascii="Times New Roman" w:hAnsi="Times New Roman" w:cs="Times New Roman"/>
          <w:spacing w:val="-19"/>
          <w:sz w:val="28"/>
          <w:szCs w:val="28"/>
        </w:rPr>
        <w:t xml:space="preserve">51.02.02 </w:t>
      </w:r>
      <w:r w:rsidRPr="001156C0">
        <w:rPr>
          <w:rFonts w:ascii="Times New Roman" w:eastAsia="Times New Roman" w:hAnsi="Times New Roman" w:cs="Times New Roman"/>
          <w:spacing w:val="-19"/>
          <w:sz w:val="28"/>
          <w:szCs w:val="28"/>
        </w:rPr>
        <w:t>Социально-кул</w:t>
      </w:r>
      <w:r w:rsidR="00F32B57" w:rsidRPr="001156C0">
        <w:rPr>
          <w:rFonts w:ascii="Times New Roman" w:eastAsia="Times New Roman" w:hAnsi="Times New Roman" w:cs="Times New Roman"/>
          <w:spacing w:val="-19"/>
          <w:sz w:val="28"/>
          <w:szCs w:val="28"/>
        </w:rPr>
        <w:t>ьтурная деятельность (по видам).</w:t>
      </w:r>
    </w:p>
    <w:p w:rsidR="00634A50" w:rsidRPr="001156C0" w:rsidRDefault="00634A50" w:rsidP="00634A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64E7" w:rsidRDefault="00B14122" w:rsidP="00634A50">
      <w:pPr>
        <w:shd w:val="clear" w:color="auto" w:fill="FFFFFF"/>
        <w:tabs>
          <w:tab w:val="left" w:pos="730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  <w:r w:rsidRPr="001156C0">
        <w:rPr>
          <w:rFonts w:ascii="Times New Roman" w:hAnsi="Times New Roman" w:cs="Times New Roman"/>
          <w:b/>
          <w:bCs/>
          <w:spacing w:val="-7"/>
          <w:sz w:val="28"/>
          <w:szCs w:val="28"/>
        </w:rPr>
        <w:t>1.2.</w:t>
      </w:r>
      <w:r w:rsidR="00BC5D4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4A5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Место    </w:t>
      </w:r>
      <w:r w:rsidR="00CB0BD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дисциплины в</w:t>
      </w:r>
      <w:r w:rsidR="00634A5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="00CB0BD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структуре основной </w:t>
      </w:r>
      <w:r w:rsidR="00CB0BDF" w:rsidRPr="001156C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профессиональной</w:t>
      </w:r>
      <w:r w:rsidR="00634A5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="007A74DC"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образовательной программы</w:t>
      </w:r>
      <w:r w:rsidR="004F0392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  </w:t>
      </w:r>
    </w:p>
    <w:p w:rsidR="00B14122" w:rsidRPr="00A660FE" w:rsidRDefault="00B14122" w:rsidP="00634A50">
      <w:pPr>
        <w:shd w:val="clear" w:color="auto" w:fill="FFFFFF"/>
        <w:tabs>
          <w:tab w:val="left" w:pos="7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156C0">
        <w:rPr>
          <w:rFonts w:ascii="Times New Roman" w:eastAsia="Times New Roman" w:hAnsi="Times New Roman" w:cs="Times New Roman"/>
          <w:spacing w:val="-1"/>
          <w:sz w:val="28"/>
          <w:szCs w:val="28"/>
        </w:rPr>
        <w:t>Дисциплина</w:t>
      </w:r>
      <w:r w:rsidR="00634A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0392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1156C0">
        <w:rPr>
          <w:rFonts w:ascii="Times New Roman" w:eastAsia="Times New Roman" w:hAnsi="Times New Roman" w:cs="Times New Roman"/>
          <w:spacing w:val="-3"/>
          <w:sz w:val="28"/>
          <w:szCs w:val="28"/>
        </w:rPr>
        <w:t>История</w:t>
      </w:r>
      <w:r w:rsidR="00634A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56C0">
        <w:rPr>
          <w:rFonts w:ascii="Times New Roman" w:eastAsia="Times New Roman" w:hAnsi="Times New Roman" w:cs="Times New Roman"/>
          <w:spacing w:val="-3"/>
          <w:sz w:val="28"/>
          <w:szCs w:val="28"/>
        </w:rPr>
        <w:t>отечественной</w:t>
      </w:r>
      <w:r w:rsidR="00634A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56C0">
        <w:rPr>
          <w:rFonts w:ascii="Times New Roman" w:eastAsia="Times New Roman" w:hAnsi="Times New Roman" w:cs="Times New Roman"/>
          <w:spacing w:val="-4"/>
          <w:sz w:val="28"/>
          <w:szCs w:val="28"/>
        </w:rPr>
        <w:t>культуры</w:t>
      </w:r>
      <w:r w:rsidR="004F0392">
        <w:rPr>
          <w:rFonts w:ascii="Times New Roman" w:eastAsia="Times New Roman" w:hAnsi="Times New Roman" w:cs="Times New Roman"/>
          <w:spacing w:val="-4"/>
          <w:sz w:val="28"/>
          <w:szCs w:val="28"/>
        </w:rPr>
        <w:t>»</w:t>
      </w:r>
      <w:r w:rsidR="00634A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56C0">
        <w:rPr>
          <w:rFonts w:ascii="Times New Roman" w:eastAsia="Times New Roman" w:hAnsi="Times New Roman" w:cs="Times New Roman"/>
          <w:spacing w:val="-4"/>
          <w:sz w:val="28"/>
          <w:szCs w:val="28"/>
        </w:rPr>
        <w:t>является</w:t>
      </w:r>
      <w:r w:rsidR="00634A5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156C0">
        <w:rPr>
          <w:rFonts w:ascii="Times New Roman" w:eastAsia="Times New Roman" w:hAnsi="Times New Roman" w:cs="Times New Roman"/>
          <w:sz w:val="28"/>
          <w:szCs w:val="28"/>
        </w:rPr>
        <w:t>общепрофессиональной дисциплиной профессионального цикла ОПОП.</w:t>
      </w:r>
    </w:p>
    <w:p w:rsidR="00634A50" w:rsidRDefault="00634A50" w:rsidP="00634A50">
      <w:pPr>
        <w:shd w:val="clear" w:color="auto" w:fill="FFFFFF"/>
        <w:tabs>
          <w:tab w:val="left" w:pos="5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pacing w:val="-5"/>
          <w:sz w:val="28"/>
          <w:szCs w:val="28"/>
        </w:rPr>
      </w:pPr>
    </w:p>
    <w:p w:rsidR="00B14122" w:rsidRPr="001156C0" w:rsidRDefault="00B14122" w:rsidP="00634A50">
      <w:pPr>
        <w:shd w:val="clear" w:color="auto" w:fill="FFFFFF"/>
        <w:tabs>
          <w:tab w:val="left" w:pos="5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6C0">
        <w:rPr>
          <w:rFonts w:ascii="Times New Roman" w:hAnsi="Times New Roman" w:cs="Times New Roman"/>
          <w:b/>
          <w:bCs/>
          <w:spacing w:val="-5"/>
          <w:sz w:val="28"/>
          <w:szCs w:val="28"/>
        </w:rPr>
        <w:t>1.3.</w:t>
      </w:r>
      <w:r w:rsidRPr="001156C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156C0">
        <w:rPr>
          <w:rFonts w:ascii="Times New Roman" w:eastAsia="Times New Roman" w:hAnsi="Times New Roman" w:cs="Times New Roman"/>
          <w:b/>
          <w:bCs/>
          <w:sz w:val="28"/>
          <w:szCs w:val="28"/>
        </w:rPr>
        <w:t>Цели и задачи дисциплины - требования к результатам освоения</w:t>
      </w:r>
      <w:r w:rsidR="00634A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1156C0">
        <w:rPr>
          <w:rFonts w:ascii="Times New Roman" w:eastAsia="Times New Roman" w:hAnsi="Times New Roman" w:cs="Times New Roman"/>
          <w:b/>
          <w:bCs/>
          <w:sz w:val="28"/>
          <w:szCs w:val="28"/>
        </w:rPr>
        <w:t>дисциплины:</w:t>
      </w:r>
    </w:p>
    <w:p w:rsidR="00B14122" w:rsidRPr="001156C0" w:rsidRDefault="00BC5D48" w:rsidP="00634A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</w:t>
      </w:r>
      <w:r w:rsidR="001F520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B14122" w:rsidRPr="001156C0">
        <w:rPr>
          <w:rFonts w:ascii="Times New Roman" w:eastAsia="Times New Roman" w:hAnsi="Times New Roman" w:cs="Times New Roman"/>
          <w:spacing w:val="-1"/>
          <w:sz w:val="28"/>
          <w:szCs w:val="28"/>
        </w:rPr>
        <w:t>Цели изучения дисциплины:</w:t>
      </w:r>
    </w:p>
    <w:p w:rsidR="00B14122" w:rsidRPr="001156C0" w:rsidRDefault="00B14122" w:rsidP="00634A50">
      <w:pPr>
        <w:widowControl w:val="0"/>
        <w:numPr>
          <w:ilvl w:val="0"/>
          <w:numId w:val="11"/>
        </w:numPr>
        <w:shd w:val="clear" w:color="auto" w:fill="FFFFFF"/>
        <w:tabs>
          <w:tab w:val="left" w:pos="18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6C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сформировать представление о целостном пространстве российской </w:t>
      </w:r>
      <w:r w:rsidRPr="001156C0">
        <w:rPr>
          <w:rFonts w:ascii="Times New Roman" w:eastAsia="Times New Roman" w:hAnsi="Times New Roman" w:cs="Times New Roman"/>
          <w:sz w:val="28"/>
          <w:szCs w:val="28"/>
        </w:rPr>
        <w:t>культуры на всех этапах ее развития;</w:t>
      </w:r>
    </w:p>
    <w:p w:rsidR="00B14122" w:rsidRPr="001156C0" w:rsidRDefault="00B14122" w:rsidP="00634A50">
      <w:pPr>
        <w:widowControl w:val="0"/>
        <w:numPr>
          <w:ilvl w:val="0"/>
          <w:numId w:val="11"/>
        </w:numPr>
        <w:shd w:val="clear" w:color="auto" w:fill="FFFFFF"/>
        <w:tabs>
          <w:tab w:val="left" w:pos="18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6C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показать основные культурные идеи, имеющие приоритетное значение </w:t>
      </w:r>
      <w:r w:rsidRPr="001156C0">
        <w:rPr>
          <w:rFonts w:ascii="Times New Roman" w:eastAsia="Times New Roman" w:hAnsi="Times New Roman" w:cs="Times New Roman"/>
          <w:sz w:val="28"/>
          <w:szCs w:val="28"/>
        </w:rPr>
        <w:t>в различные исторические эпохи;</w:t>
      </w:r>
    </w:p>
    <w:p w:rsidR="00B14122" w:rsidRPr="001156C0" w:rsidRDefault="00B14122" w:rsidP="00634A50">
      <w:pPr>
        <w:widowControl w:val="0"/>
        <w:numPr>
          <w:ilvl w:val="0"/>
          <w:numId w:val="11"/>
        </w:numPr>
        <w:shd w:val="clear" w:color="auto" w:fill="FFFFFF"/>
        <w:tabs>
          <w:tab w:val="left" w:pos="18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6C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познакомить с основными памятниками (изобразительного искусства, </w:t>
      </w:r>
      <w:r w:rsidRPr="001156C0">
        <w:rPr>
          <w:rFonts w:ascii="Times New Roman" w:eastAsia="Times New Roman" w:hAnsi="Times New Roman" w:cs="Times New Roman"/>
          <w:spacing w:val="-4"/>
          <w:sz w:val="28"/>
          <w:szCs w:val="28"/>
        </w:rPr>
        <w:t>письменности, музыки) истории российской культуры.</w:t>
      </w:r>
    </w:p>
    <w:p w:rsidR="00B14122" w:rsidRPr="007675F3" w:rsidRDefault="007675F3" w:rsidP="00634A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</w:t>
      </w:r>
      <w:r w:rsidR="00B14122" w:rsidRPr="007675F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 результате освоения дисциплины обучающийся должен </w:t>
      </w:r>
      <w:r w:rsidR="00B14122" w:rsidRPr="007675F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уметь:</w:t>
      </w:r>
    </w:p>
    <w:p w:rsidR="00837695" w:rsidRDefault="00837695" w:rsidP="00634A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695">
        <w:rPr>
          <w:rFonts w:ascii="Times New Roman" w:eastAsia="Times New Roman" w:hAnsi="Times New Roman" w:cs="Times New Roman"/>
          <w:sz w:val="28"/>
          <w:szCs w:val="28"/>
        </w:rPr>
        <w:t xml:space="preserve">- применять исторические знания в профессиональной и общественной деятельности, </w:t>
      </w:r>
    </w:p>
    <w:p w:rsidR="00837695" w:rsidRDefault="00837695" w:rsidP="00634A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695">
        <w:rPr>
          <w:rFonts w:ascii="Times New Roman" w:eastAsia="Times New Roman" w:hAnsi="Times New Roman" w:cs="Times New Roman"/>
          <w:sz w:val="28"/>
          <w:szCs w:val="28"/>
        </w:rPr>
        <w:t xml:space="preserve">- ориентироваться в современной экономической, политической и культурной ситуации в России и мире; </w:t>
      </w:r>
    </w:p>
    <w:p w:rsidR="00837695" w:rsidRDefault="00837695" w:rsidP="00634A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695">
        <w:rPr>
          <w:rFonts w:ascii="Times New Roman" w:eastAsia="Times New Roman" w:hAnsi="Times New Roman" w:cs="Times New Roman"/>
          <w:sz w:val="28"/>
          <w:szCs w:val="28"/>
        </w:rPr>
        <w:t xml:space="preserve">- показать на конкретных примерах место и роль культуры России в мировой художественной культуре; </w:t>
      </w:r>
    </w:p>
    <w:p w:rsidR="00837695" w:rsidRDefault="00837695" w:rsidP="00634A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695">
        <w:rPr>
          <w:rFonts w:ascii="Times New Roman" w:eastAsia="Times New Roman" w:hAnsi="Times New Roman" w:cs="Times New Roman"/>
          <w:sz w:val="28"/>
          <w:szCs w:val="28"/>
        </w:rPr>
        <w:t xml:space="preserve">- применять знания истории отечественной культуры в работе с творческим коллективом; </w:t>
      </w:r>
    </w:p>
    <w:p w:rsidR="00837695" w:rsidRDefault="00837695" w:rsidP="00634A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695">
        <w:rPr>
          <w:rFonts w:ascii="Times New Roman" w:eastAsia="Times New Roman" w:hAnsi="Times New Roman" w:cs="Times New Roman"/>
          <w:sz w:val="28"/>
          <w:szCs w:val="28"/>
        </w:rPr>
        <w:t>- сохранять культурное наследие региона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376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14122" w:rsidRPr="007675F3" w:rsidRDefault="00B14122" w:rsidP="00634A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75F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 результате освоения дисциплины обучающийся должен </w:t>
      </w:r>
      <w:r w:rsidRPr="007675F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знать:</w:t>
      </w:r>
    </w:p>
    <w:p w:rsidR="00837695" w:rsidRDefault="00837695" w:rsidP="00634A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83769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- основные особенности культурного развития народов России; </w:t>
      </w:r>
    </w:p>
    <w:p w:rsidR="00837695" w:rsidRDefault="00837695" w:rsidP="00634A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83769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- понятие, виды и формы культуры; </w:t>
      </w:r>
    </w:p>
    <w:p w:rsidR="00837695" w:rsidRDefault="00837695" w:rsidP="00634A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83769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- значение и место отечественной культуры, как части мировой культуры; - основные этапы истории отечественной культуры, выдающихся деятелей, известные памятники, тенденции развития отечественной культуры; </w:t>
      </w:r>
    </w:p>
    <w:p w:rsidR="00377141" w:rsidRPr="001156C0" w:rsidRDefault="00837695" w:rsidP="00634A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695">
        <w:rPr>
          <w:rFonts w:ascii="Times New Roman" w:eastAsia="Times New Roman" w:hAnsi="Times New Roman" w:cs="Times New Roman"/>
          <w:spacing w:val="-1"/>
          <w:sz w:val="28"/>
          <w:szCs w:val="28"/>
        </w:rPr>
        <w:t>- о роли науки, культуры и религии в сохранении и укреплении национальных и государственных традиций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</w:p>
    <w:p w:rsidR="00377141" w:rsidRPr="001156C0" w:rsidRDefault="00377141" w:rsidP="00634A50">
      <w:pPr>
        <w:pStyle w:val="aa"/>
        <w:ind w:left="0" w:firstLine="709"/>
        <w:jc w:val="both"/>
        <w:rPr>
          <w:rFonts w:cs="Times New Roman"/>
          <w:lang w:val="ru-RU"/>
        </w:rPr>
      </w:pPr>
      <w:r w:rsidRPr="00B964E7">
        <w:rPr>
          <w:rFonts w:cs="Times New Roman"/>
          <w:spacing w:val="-2"/>
          <w:lang w:val="ru-RU"/>
        </w:rPr>
        <w:t>И</w:t>
      </w:r>
      <w:r w:rsidRPr="00B964E7">
        <w:rPr>
          <w:rFonts w:cs="Times New Roman"/>
          <w:spacing w:val="1"/>
          <w:lang w:val="ru-RU"/>
        </w:rPr>
        <w:t>з</w:t>
      </w:r>
      <w:r w:rsidRPr="00B964E7">
        <w:rPr>
          <w:rFonts w:cs="Times New Roman"/>
          <w:spacing w:val="-4"/>
          <w:lang w:val="ru-RU"/>
        </w:rPr>
        <w:t>у</w:t>
      </w:r>
      <w:r w:rsidRPr="00B964E7">
        <w:rPr>
          <w:rFonts w:cs="Times New Roman"/>
          <w:lang w:val="ru-RU"/>
        </w:rPr>
        <w:t>че</w:t>
      </w:r>
      <w:r w:rsidRPr="00B964E7">
        <w:rPr>
          <w:rFonts w:cs="Times New Roman"/>
          <w:spacing w:val="1"/>
          <w:lang w:val="ru-RU"/>
        </w:rPr>
        <w:t>н</w:t>
      </w:r>
      <w:r w:rsidRPr="00B964E7">
        <w:rPr>
          <w:rFonts w:cs="Times New Roman"/>
          <w:lang w:val="ru-RU"/>
        </w:rPr>
        <w:t>ие ди</w:t>
      </w:r>
      <w:r w:rsidRPr="00B964E7">
        <w:rPr>
          <w:rFonts w:cs="Times New Roman"/>
          <w:spacing w:val="-3"/>
          <w:lang w:val="ru-RU"/>
        </w:rPr>
        <w:t>с</w:t>
      </w:r>
      <w:r w:rsidRPr="00B964E7">
        <w:rPr>
          <w:rFonts w:cs="Times New Roman"/>
          <w:spacing w:val="-2"/>
          <w:lang w:val="ru-RU"/>
        </w:rPr>
        <w:t>ц</w:t>
      </w:r>
      <w:r w:rsidRPr="00B964E7">
        <w:rPr>
          <w:rFonts w:cs="Times New Roman"/>
          <w:lang w:val="ru-RU"/>
        </w:rPr>
        <w:t>ип</w:t>
      </w:r>
      <w:r w:rsidRPr="00B964E7">
        <w:rPr>
          <w:rFonts w:cs="Times New Roman"/>
          <w:spacing w:val="-1"/>
          <w:lang w:val="ru-RU"/>
        </w:rPr>
        <w:t>л</w:t>
      </w:r>
      <w:r w:rsidRPr="00B964E7">
        <w:rPr>
          <w:rFonts w:cs="Times New Roman"/>
          <w:spacing w:val="-2"/>
          <w:lang w:val="ru-RU"/>
        </w:rPr>
        <w:t>и</w:t>
      </w:r>
      <w:r w:rsidRPr="00B964E7">
        <w:rPr>
          <w:rFonts w:cs="Times New Roman"/>
          <w:lang w:val="ru-RU"/>
        </w:rPr>
        <w:t xml:space="preserve">ны </w:t>
      </w:r>
      <w:r w:rsidRPr="00B964E7">
        <w:rPr>
          <w:rFonts w:cs="Times New Roman"/>
          <w:spacing w:val="-3"/>
          <w:lang w:val="ru-RU"/>
        </w:rPr>
        <w:t>с</w:t>
      </w:r>
      <w:r w:rsidRPr="00B964E7">
        <w:rPr>
          <w:rFonts w:cs="Times New Roman"/>
          <w:lang w:val="ru-RU"/>
        </w:rPr>
        <w:t>п</w:t>
      </w:r>
      <w:r w:rsidRPr="00B964E7">
        <w:rPr>
          <w:rFonts w:cs="Times New Roman"/>
          <w:spacing w:val="-2"/>
          <w:lang w:val="ru-RU"/>
        </w:rPr>
        <w:t>о</w:t>
      </w:r>
      <w:r w:rsidRPr="00B964E7">
        <w:rPr>
          <w:rFonts w:cs="Times New Roman"/>
          <w:lang w:val="ru-RU"/>
        </w:rPr>
        <w:t>с</w:t>
      </w:r>
      <w:r w:rsidRPr="00B964E7">
        <w:rPr>
          <w:rFonts w:cs="Times New Roman"/>
          <w:spacing w:val="-2"/>
          <w:lang w:val="ru-RU"/>
        </w:rPr>
        <w:t>о</w:t>
      </w:r>
      <w:r w:rsidRPr="00B964E7">
        <w:rPr>
          <w:rFonts w:cs="Times New Roman"/>
          <w:lang w:val="ru-RU"/>
        </w:rPr>
        <w:t>бств</w:t>
      </w:r>
      <w:r w:rsidRPr="00B964E7">
        <w:rPr>
          <w:rFonts w:cs="Times New Roman"/>
          <w:spacing w:val="-5"/>
          <w:lang w:val="ru-RU"/>
        </w:rPr>
        <w:t>у</w:t>
      </w:r>
      <w:r w:rsidRPr="00B964E7">
        <w:rPr>
          <w:rFonts w:cs="Times New Roman"/>
          <w:lang w:val="ru-RU"/>
        </w:rPr>
        <w:t>ет о</w:t>
      </w:r>
      <w:r w:rsidRPr="00B964E7">
        <w:rPr>
          <w:rFonts w:cs="Times New Roman"/>
          <w:spacing w:val="-2"/>
          <w:lang w:val="ru-RU"/>
        </w:rPr>
        <w:t>с</w:t>
      </w:r>
      <w:r w:rsidRPr="00B964E7">
        <w:rPr>
          <w:rFonts w:cs="Times New Roman"/>
          <w:lang w:val="ru-RU"/>
        </w:rPr>
        <w:t xml:space="preserve">воению </w:t>
      </w:r>
      <w:r w:rsidRPr="00B964E7">
        <w:rPr>
          <w:rFonts w:cs="Times New Roman"/>
          <w:spacing w:val="-2"/>
          <w:lang w:val="ru-RU"/>
        </w:rPr>
        <w:t>о</w:t>
      </w:r>
      <w:r w:rsidRPr="00B964E7">
        <w:rPr>
          <w:rFonts w:cs="Times New Roman"/>
          <w:lang w:val="ru-RU"/>
        </w:rPr>
        <w:t>б</w:t>
      </w:r>
      <w:r w:rsidRPr="00B964E7">
        <w:rPr>
          <w:rFonts w:cs="Times New Roman"/>
          <w:spacing w:val="-3"/>
          <w:lang w:val="ru-RU"/>
        </w:rPr>
        <w:t>щ</w:t>
      </w:r>
      <w:r w:rsidRPr="00B964E7">
        <w:rPr>
          <w:rFonts w:cs="Times New Roman"/>
          <w:lang w:val="ru-RU"/>
        </w:rPr>
        <w:t xml:space="preserve">их </w:t>
      </w:r>
      <w:r w:rsidRPr="00B964E7">
        <w:rPr>
          <w:rFonts w:cs="Times New Roman"/>
          <w:spacing w:val="-3"/>
          <w:lang w:val="ru-RU"/>
        </w:rPr>
        <w:t>к</w:t>
      </w:r>
      <w:r w:rsidRPr="00B964E7">
        <w:rPr>
          <w:rFonts w:cs="Times New Roman"/>
          <w:lang w:val="ru-RU"/>
        </w:rPr>
        <w:t>о</w:t>
      </w:r>
      <w:r w:rsidRPr="00B964E7">
        <w:rPr>
          <w:rFonts w:cs="Times New Roman"/>
          <w:spacing w:val="-3"/>
          <w:lang w:val="ru-RU"/>
        </w:rPr>
        <w:t>м</w:t>
      </w:r>
      <w:r w:rsidRPr="00B964E7">
        <w:rPr>
          <w:rFonts w:cs="Times New Roman"/>
          <w:spacing w:val="-2"/>
          <w:lang w:val="ru-RU"/>
        </w:rPr>
        <w:t>п</w:t>
      </w:r>
      <w:r w:rsidRPr="00B964E7">
        <w:rPr>
          <w:rFonts w:cs="Times New Roman"/>
          <w:lang w:val="ru-RU"/>
        </w:rPr>
        <w:t>ете</w:t>
      </w:r>
      <w:r w:rsidRPr="00B964E7">
        <w:rPr>
          <w:rFonts w:cs="Times New Roman"/>
          <w:spacing w:val="-2"/>
          <w:lang w:val="ru-RU"/>
        </w:rPr>
        <w:t>н</w:t>
      </w:r>
      <w:r w:rsidRPr="00B964E7">
        <w:rPr>
          <w:rFonts w:cs="Times New Roman"/>
          <w:lang w:val="ru-RU"/>
        </w:rPr>
        <w:t>ц</w:t>
      </w:r>
      <w:r w:rsidRPr="00B964E7">
        <w:rPr>
          <w:rFonts w:cs="Times New Roman"/>
          <w:spacing w:val="-2"/>
          <w:lang w:val="ru-RU"/>
        </w:rPr>
        <w:t>и</w:t>
      </w:r>
      <w:r w:rsidRPr="00B964E7">
        <w:rPr>
          <w:rFonts w:cs="Times New Roman"/>
          <w:spacing w:val="7"/>
          <w:lang w:val="ru-RU"/>
        </w:rPr>
        <w:t>й</w:t>
      </w:r>
      <w:r w:rsidRPr="00B964E7">
        <w:rPr>
          <w:rFonts w:cs="Times New Roman"/>
          <w:lang w:val="ru-RU"/>
        </w:rPr>
        <w:t>:</w:t>
      </w:r>
    </w:p>
    <w:tbl>
      <w:tblPr>
        <w:tblStyle w:val="a9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377141" w:rsidRPr="001156C0" w:rsidTr="00EF7DC1">
        <w:tc>
          <w:tcPr>
            <w:tcW w:w="9747" w:type="dxa"/>
            <w:hideMark/>
          </w:tcPr>
          <w:p w:rsidR="00377141" w:rsidRPr="001156C0" w:rsidRDefault="00D31C45" w:rsidP="00634A50">
            <w:pPr>
              <w:tabs>
                <w:tab w:val="left" w:pos="360"/>
                <w:tab w:val="left" w:pos="851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31C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D31C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</w:t>
            </w:r>
            <w:r w:rsidRPr="00D31C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</w:tbl>
    <w:p w:rsidR="00B873C7" w:rsidRPr="00634A50" w:rsidRDefault="00B873C7" w:rsidP="00634A50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34A50" w:rsidRPr="00634A50" w:rsidRDefault="00634A50" w:rsidP="00634A50">
      <w:pPr>
        <w:pStyle w:val="1"/>
        <w:widowControl w:val="0"/>
        <w:tabs>
          <w:tab w:val="left" w:pos="1042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4A50">
        <w:rPr>
          <w:sz w:val="28"/>
          <w:szCs w:val="28"/>
        </w:rPr>
        <w:t>1.</w:t>
      </w:r>
      <w:r w:rsidR="007675F3" w:rsidRPr="00634A50">
        <w:rPr>
          <w:sz w:val="28"/>
          <w:szCs w:val="28"/>
        </w:rPr>
        <w:t>4. Реализация</w:t>
      </w:r>
      <w:r w:rsidRPr="00634A50">
        <w:rPr>
          <w:spacing w:val="-7"/>
          <w:sz w:val="28"/>
          <w:szCs w:val="28"/>
        </w:rPr>
        <w:t xml:space="preserve"> </w:t>
      </w:r>
      <w:r w:rsidRPr="00634A50">
        <w:rPr>
          <w:sz w:val="28"/>
          <w:szCs w:val="28"/>
        </w:rPr>
        <w:t>воспитательных</w:t>
      </w:r>
      <w:r w:rsidRPr="00634A50">
        <w:rPr>
          <w:spacing w:val="-5"/>
          <w:sz w:val="28"/>
          <w:szCs w:val="28"/>
        </w:rPr>
        <w:t xml:space="preserve"> </w:t>
      </w:r>
      <w:r w:rsidRPr="00634A50">
        <w:rPr>
          <w:sz w:val="28"/>
          <w:szCs w:val="28"/>
        </w:rPr>
        <w:t>аспектов</w:t>
      </w:r>
      <w:r w:rsidRPr="00634A50">
        <w:rPr>
          <w:spacing w:val="-5"/>
          <w:sz w:val="28"/>
          <w:szCs w:val="28"/>
        </w:rPr>
        <w:t xml:space="preserve"> </w:t>
      </w:r>
      <w:r w:rsidRPr="00634A50">
        <w:rPr>
          <w:sz w:val="28"/>
          <w:szCs w:val="28"/>
        </w:rPr>
        <w:t>в</w:t>
      </w:r>
      <w:r w:rsidRPr="00634A50">
        <w:rPr>
          <w:spacing w:val="-5"/>
          <w:sz w:val="28"/>
          <w:szCs w:val="28"/>
        </w:rPr>
        <w:t xml:space="preserve"> </w:t>
      </w:r>
      <w:r w:rsidRPr="00634A50">
        <w:rPr>
          <w:sz w:val="28"/>
          <w:szCs w:val="28"/>
        </w:rPr>
        <w:t>процессе</w:t>
      </w:r>
      <w:r w:rsidRPr="00634A50">
        <w:rPr>
          <w:spacing w:val="-6"/>
          <w:sz w:val="28"/>
          <w:szCs w:val="28"/>
        </w:rPr>
        <w:t xml:space="preserve"> </w:t>
      </w:r>
      <w:r w:rsidRPr="00634A50">
        <w:rPr>
          <w:sz w:val="28"/>
          <w:szCs w:val="28"/>
        </w:rPr>
        <w:t>учебных</w:t>
      </w:r>
      <w:r w:rsidRPr="00634A50">
        <w:rPr>
          <w:spacing w:val="-4"/>
          <w:sz w:val="28"/>
          <w:szCs w:val="28"/>
        </w:rPr>
        <w:t xml:space="preserve"> </w:t>
      </w:r>
      <w:r w:rsidRPr="00634A50">
        <w:rPr>
          <w:spacing w:val="-2"/>
          <w:sz w:val="28"/>
          <w:szCs w:val="28"/>
        </w:rPr>
        <w:t>занятий</w:t>
      </w:r>
    </w:p>
    <w:p w:rsidR="00634A50" w:rsidRPr="00634A50" w:rsidRDefault="00634A50" w:rsidP="00634A50">
      <w:pPr>
        <w:pStyle w:val="aa"/>
        <w:tabs>
          <w:tab w:val="left" w:pos="10206"/>
        </w:tabs>
        <w:ind w:left="0" w:firstLine="709"/>
        <w:jc w:val="both"/>
        <w:rPr>
          <w:rFonts w:cs="Times New Roman"/>
          <w:spacing w:val="-2"/>
          <w:lang w:val="ru-RU"/>
        </w:rPr>
      </w:pPr>
      <w:r w:rsidRPr="00634A50">
        <w:rPr>
          <w:rFonts w:cs="Times New Roman"/>
          <w:lang w:val="ru-RU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634A50">
        <w:rPr>
          <w:rFonts w:cs="Times New Roman"/>
          <w:spacing w:val="-2"/>
          <w:lang w:val="ru-RU"/>
        </w:rPr>
        <w:t>включающих: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19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демонстрацию интереса к будущей профессии;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 xml:space="preserve">  оценку собственного продвижения, личностного развития;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0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 xml:space="preserve">  проявление высокопрофессиональной трудовой активности;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 xml:space="preserve">  участие в исследовательской и проектной работе;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 xml:space="preserve"> конструктивное взаимодействие в учебном коллективе;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4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34A50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634A50">
        <w:rPr>
          <w:rFonts w:ascii="Times New Roman" w:hAnsi="Times New Roman" w:cs="Times New Roman"/>
          <w:sz w:val="28"/>
          <w:szCs w:val="28"/>
        </w:rPr>
        <w:t xml:space="preserve"> гражданской позиции; участие в волонтерском движении;  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проявление мировоззренческих установок на готовность молодых людей к работе на благо Отечества;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 xml:space="preserve">отсутствие фактов проявления идеологии терроризма и экстремизма </w:t>
      </w:r>
      <w:proofErr w:type="gramStart"/>
      <w:r w:rsidRPr="00634A50">
        <w:rPr>
          <w:rFonts w:ascii="Times New Roman" w:hAnsi="Times New Roman" w:cs="Times New Roman"/>
          <w:sz w:val="28"/>
          <w:szCs w:val="28"/>
        </w:rPr>
        <w:t>среди</w:t>
      </w:r>
      <w:proofErr w:type="gramEnd"/>
      <w:r w:rsidRPr="00634A50">
        <w:rPr>
          <w:rFonts w:ascii="Times New Roman" w:hAnsi="Times New Roman" w:cs="Times New Roman"/>
          <w:sz w:val="28"/>
          <w:szCs w:val="28"/>
        </w:rPr>
        <w:t xml:space="preserve"> обучающихся;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 xml:space="preserve">отсутствие социальных конфликтов </w:t>
      </w:r>
      <w:proofErr w:type="gramStart"/>
      <w:r w:rsidRPr="00634A50">
        <w:rPr>
          <w:rFonts w:ascii="Times New Roman" w:hAnsi="Times New Roman" w:cs="Times New Roman"/>
          <w:sz w:val="28"/>
          <w:szCs w:val="28"/>
        </w:rPr>
        <w:t>среди</w:t>
      </w:r>
      <w:proofErr w:type="gramEnd"/>
      <w:r w:rsidRPr="00634A50">
        <w:rPr>
          <w:rFonts w:ascii="Times New Roman" w:hAnsi="Times New Roman" w:cs="Times New Roman"/>
          <w:sz w:val="28"/>
          <w:szCs w:val="28"/>
        </w:rPr>
        <w:t xml:space="preserve"> обучающихся, основанных на межнациональной, межрелигиозной почве;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добровольческие инициативы по поддержки инвалидов и престарелых граждан;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 xml:space="preserve">проявление экологической культуры, бережного отношения к родной </w:t>
      </w:r>
      <w:r w:rsidRPr="00634A50">
        <w:rPr>
          <w:rFonts w:ascii="Times New Roman" w:hAnsi="Times New Roman" w:cs="Times New Roman"/>
          <w:sz w:val="28"/>
          <w:szCs w:val="28"/>
        </w:rPr>
        <w:lastRenderedPageBreak/>
        <w:t>земле, природным богатствам России и мира;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634A50" w:rsidRPr="00634A50" w:rsidRDefault="00634A50" w:rsidP="00634A50">
      <w:pPr>
        <w:pStyle w:val="aa"/>
        <w:ind w:left="0" w:firstLine="709"/>
        <w:jc w:val="both"/>
        <w:rPr>
          <w:rFonts w:cs="Times New Roman"/>
          <w:lang w:val="ru-RU"/>
        </w:rPr>
      </w:pPr>
      <w:proofErr w:type="gramStart"/>
      <w:r w:rsidRPr="00634A50">
        <w:rPr>
          <w:rFonts w:cs="Times New Roman"/>
          <w:lang w:val="ru-RU"/>
        </w:rPr>
        <w:t>Обучающимся</w:t>
      </w:r>
      <w:proofErr w:type="gramEnd"/>
      <w:r w:rsidRPr="00634A50">
        <w:rPr>
          <w:rFonts w:cs="Times New Roman"/>
          <w:lang w:val="ru-RU"/>
        </w:rPr>
        <w:t xml:space="preserve">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34A50">
        <w:rPr>
          <w:rFonts w:cs="Times New Roman"/>
          <w:spacing w:val="40"/>
          <w:lang w:val="ru-RU"/>
        </w:rPr>
        <w:t xml:space="preserve"> </w:t>
      </w:r>
      <w:r w:rsidRPr="00634A50">
        <w:rPr>
          <w:rFonts w:cs="Times New Roman"/>
          <w:lang w:val="ru-RU"/>
        </w:rPr>
        <w:t>для обсуждения.</w:t>
      </w:r>
    </w:p>
    <w:p w:rsidR="00634A50" w:rsidRPr="00634A50" w:rsidRDefault="00634A50" w:rsidP="00634A50">
      <w:pPr>
        <w:pStyle w:val="aa"/>
        <w:ind w:left="0" w:firstLine="709"/>
        <w:jc w:val="both"/>
        <w:rPr>
          <w:rFonts w:cs="Times New Roman"/>
          <w:lang w:val="ru-RU"/>
        </w:rPr>
      </w:pPr>
    </w:p>
    <w:p w:rsidR="00634A50" w:rsidRPr="00634A50" w:rsidRDefault="00634A50" w:rsidP="00634A50">
      <w:pPr>
        <w:pStyle w:val="aa"/>
        <w:ind w:left="0" w:firstLine="709"/>
        <w:jc w:val="both"/>
        <w:rPr>
          <w:rFonts w:cs="Times New Roman"/>
          <w:lang w:val="ru-RU"/>
        </w:rPr>
      </w:pPr>
      <w:r w:rsidRPr="00634A50">
        <w:rPr>
          <w:rFonts w:cs="Times New Roman"/>
          <w:b/>
          <w:lang w:val="ru-RU"/>
        </w:rPr>
        <w:t>1.</w:t>
      </w:r>
      <w:r w:rsidR="007675F3" w:rsidRPr="00634A50">
        <w:rPr>
          <w:rFonts w:cs="Times New Roman"/>
          <w:b/>
          <w:lang w:val="ru-RU"/>
        </w:rPr>
        <w:t>5. Использование</w:t>
      </w:r>
      <w:r w:rsidRPr="00634A50">
        <w:rPr>
          <w:rFonts w:cs="Times New Roman"/>
          <w:b/>
          <w:spacing w:val="-10"/>
          <w:lang w:val="ru-RU"/>
        </w:rPr>
        <w:t xml:space="preserve"> </w:t>
      </w:r>
      <w:r w:rsidRPr="00634A50">
        <w:rPr>
          <w:rFonts w:cs="Times New Roman"/>
          <w:b/>
          <w:lang w:val="ru-RU"/>
        </w:rPr>
        <w:t>активных</w:t>
      </w:r>
      <w:r w:rsidRPr="00634A50">
        <w:rPr>
          <w:rFonts w:cs="Times New Roman"/>
          <w:b/>
          <w:spacing w:val="-7"/>
          <w:lang w:val="ru-RU"/>
        </w:rPr>
        <w:t xml:space="preserve"> </w:t>
      </w:r>
      <w:r w:rsidRPr="00634A50">
        <w:rPr>
          <w:rFonts w:cs="Times New Roman"/>
          <w:b/>
          <w:lang w:val="ru-RU"/>
        </w:rPr>
        <w:t>и</w:t>
      </w:r>
      <w:r w:rsidRPr="00634A50">
        <w:rPr>
          <w:rFonts w:cs="Times New Roman"/>
          <w:b/>
          <w:spacing w:val="-6"/>
          <w:lang w:val="ru-RU"/>
        </w:rPr>
        <w:t xml:space="preserve"> </w:t>
      </w:r>
      <w:r w:rsidRPr="00634A50">
        <w:rPr>
          <w:rFonts w:cs="Times New Roman"/>
          <w:b/>
          <w:lang w:val="ru-RU"/>
        </w:rPr>
        <w:t>интерактивных</w:t>
      </w:r>
      <w:r w:rsidRPr="00634A50">
        <w:rPr>
          <w:rFonts w:cs="Times New Roman"/>
          <w:b/>
          <w:spacing w:val="-7"/>
          <w:lang w:val="ru-RU"/>
        </w:rPr>
        <w:t xml:space="preserve"> </w:t>
      </w:r>
      <w:r w:rsidRPr="00634A50">
        <w:rPr>
          <w:rFonts w:cs="Times New Roman"/>
          <w:b/>
          <w:lang w:val="ru-RU"/>
        </w:rPr>
        <w:t>форм</w:t>
      </w:r>
      <w:r w:rsidRPr="00634A50">
        <w:rPr>
          <w:rFonts w:cs="Times New Roman"/>
          <w:b/>
          <w:spacing w:val="-7"/>
          <w:lang w:val="ru-RU"/>
        </w:rPr>
        <w:t xml:space="preserve"> </w:t>
      </w:r>
      <w:r w:rsidRPr="00634A50">
        <w:rPr>
          <w:rFonts w:cs="Times New Roman"/>
          <w:b/>
          <w:lang w:val="ru-RU"/>
        </w:rPr>
        <w:t>проведения</w:t>
      </w:r>
      <w:r w:rsidRPr="00634A50">
        <w:rPr>
          <w:rFonts w:cs="Times New Roman"/>
          <w:b/>
          <w:spacing w:val="-9"/>
          <w:lang w:val="ru-RU"/>
        </w:rPr>
        <w:t xml:space="preserve"> </w:t>
      </w:r>
      <w:r w:rsidRPr="00634A50">
        <w:rPr>
          <w:rFonts w:cs="Times New Roman"/>
          <w:b/>
          <w:spacing w:val="-2"/>
          <w:lang w:val="ru-RU"/>
        </w:rPr>
        <w:t>занятий</w:t>
      </w:r>
    </w:p>
    <w:p w:rsidR="00634A50" w:rsidRPr="00634A50" w:rsidRDefault="00634A50" w:rsidP="00634A50">
      <w:pPr>
        <w:pStyle w:val="a7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</w:rPr>
      </w:pPr>
      <w:r w:rsidRPr="00634A50">
        <w:rPr>
          <w:rFonts w:ascii="Times New Roman" w:hAnsi="Times New Roman" w:cs="Times New Roman"/>
          <w:spacing w:val="-6"/>
          <w:sz w:val="28"/>
          <w:szCs w:val="28"/>
        </w:rPr>
        <w:t>На</w:t>
      </w:r>
      <w:r w:rsidRPr="00634A50">
        <w:rPr>
          <w:rFonts w:ascii="Times New Roman" w:hAnsi="Times New Roman" w:cs="Times New Roman"/>
          <w:sz w:val="28"/>
          <w:szCs w:val="28"/>
        </w:rPr>
        <w:t xml:space="preserve"> </w:t>
      </w:r>
      <w:r w:rsidRPr="00634A50">
        <w:rPr>
          <w:rFonts w:ascii="Times New Roman" w:hAnsi="Times New Roman" w:cs="Times New Roman"/>
          <w:spacing w:val="-2"/>
          <w:sz w:val="28"/>
          <w:szCs w:val="28"/>
        </w:rPr>
        <w:t>занятиях</w:t>
      </w:r>
      <w:r w:rsidRPr="00634A50">
        <w:rPr>
          <w:rFonts w:ascii="Times New Roman" w:hAnsi="Times New Roman" w:cs="Times New Roman"/>
          <w:sz w:val="28"/>
          <w:szCs w:val="28"/>
        </w:rPr>
        <w:t xml:space="preserve"> </w:t>
      </w:r>
      <w:r w:rsidRPr="00634A50">
        <w:rPr>
          <w:rFonts w:ascii="Times New Roman" w:hAnsi="Times New Roman" w:cs="Times New Roman"/>
          <w:spacing w:val="-6"/>
          <w:sz w:val="28"/>
          <w:szCs w:val="28"/>
        </w:rPr>
        <w:t xml:space="preserve">по </w:t>
      </w:r>
      <w:r w:rsidRPr="00634A50">
        <w:rPr>
          <w:rFonts w:ascii="Times New Roman" w:hAnsi="Times New Roman" w:cs="Times New Roman"/>
          <w:spacing w:val="-2"/>
          <w:sz w:val="28"/>
          <w:szCs w:val="28"/>
        </w:rPr>
        <w:t>учебной</w:t>
      </w:r>
      <w:r w:rsidRPr="00634A50">
        <w:rPr>
          <w:rFonts w:ascii="Times New Roman" w:hAnsi="Times New Roman" w:cs="Times New Roman"/>
          <w:sz w:val="28"/>
          <w:szCs w:val="28"/>
        </w:rPr>
        <w:t xml:space="preserve"> </w:t>
      </w:r>
      <w:r w:rsidRPr="00634A50">
        <w:rPr>
          <w:rFonts w:ascii="Times New Roman" w:hAnsi="Times New Roman" w:cs="Times New Roman"/>
          <w:spacing w:val="-2"/>
          <w:sz w:val="28"/>
          <w:szCs w:val="28"/>
        </w:rPr>
        <w:t>дисциплине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4A50">
        <w:rPr>
          <w:rFonts w:ascii="Times New Roman" w:hAnsi="Times New Roman" w:cs="Times New Roman"/>
          <w:spacing w:val="-2"/>
          <w:sz w:val="28"/>
          <w:szCs w:val="28"/>
        </w:rPr>
        <w:t>используются</w:t>
      </w:r>
      <w:r w:rsidRPr="00634A50">
        <w:rPr>
          <w:rFonts w:ascii="Times New Roman" w:hAnsi="Times New Roman" w:cs="Times New Roman"/>
          <w:sz w:val="28"/>
          <w:szCs w:val="28"/>
        </w:rPr>
        <w:t xml:space="preserve"> </w:t>
      </w:r>
      <w:r w:rsidRPr="00634A50">
        <w:rPr>
          <w:rFonts w:ascii="Times New Roman" w:hAnsi="Times New Roman" w:cs="Times New Roman"/>
          <w:spacing w:val="-2"/>
          <w:sz w:val="28"/>
          <w:szCs w:val="28"/>
        </w:rPr>
        <w:t>следующие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Pr="00634A50">
        <w:rPr>
          <w:rFonts w:ascii="Times New Roman" w:hAnsi="Times New Roman" w:cs="Times New Roman"/>
          <w:spacing w:val="-2"/>
          <w:sz w:val="28"/>
          <w:szCs w:val="28"/>
        </w:rPr>
        <w:t>ктивные</w:t>
      </w:r>
      <w:r w:rsidRPr="00634A50">
        <w:rPr>
          <w:rFonts w:ascii="Times New Roman" w:hAnsi="Times New Roman" w:cs="Times New Roman"/>
          <w:sz w:val="28"/>
          <w:szCs w:val="28"/>
        </w:rPr>
        <w:t xml:space="preserve"> </w:t>
      </w:r>
      <w:r w:rsidRPr="00634A50">
        <w:rPr>
          <w:rFonts w:ascii="Times New Roman" w:hAnsi="Times New Roman" w:cs="Times New Roman"/>
          <w:spacing w:val="-10"/>
          <w:sz w:val="28"/>
          <w:szCs w:val="28"/>
        </w:rPr>
        <w:t xml:space="preserve">и </w:t>
      </w:r>
      <w:r w:rsidRPr="00634A50">
        <w:rPr>
          <w:rFonts w:ascii="Times New Roman" w:hAnsi="Times New Roman" w:cs="Times New Roman"/>
          <w:sz w:val="28"/>
          <w:szCs w:val="28"/>
        </w:rPr>
        <w:t>интерактивные формы проведения занятий: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1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4A50">
        <w:rPr>
          <w:rFonts w:ascii="Times New Roman" w:hAnsi="Times New Roman" w:cs="Times New Roman"/>
          <w:color w:val="000000" w:themeColor="text1"/>
          <w:sz w:val="28"/>
          <w:szCs w:val="28"/>
        </w:rPr>
        <w:t>круглый</w:t>
      </w:r>
      <w:r w:rsidRPr="00634A50">
        <w:rPr>
          <w:rFonts w:ascii="Times New Roman" w:hAnsi="Times New Roman" w:cs="Times New Roman"/>
          <w:color w:val="000000" w:themeColor="text1"/>
          <w:spacing w:val="-15"/>
          <w:sz w:val="28"/>
          <w:szCs w:val="28"/>
        </w:rPr>
        <w:t xml:space="preserve"> </w:t>
      </w:r>
      <w:r w:rsidRPr="00634A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стол;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1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pacing w:val="-2"/>
          <w:sz w:val="28"/>
          <w:szCs w:val="28"/>
        </w:rPr>
        <w:t>дискуссии;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1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групповая</w:t>
      </w:r>
      <w:r w:rsidRPr="00634A5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634A50">
        <w:rPr>
          <w:rFonts w:ascii="Times New Roman" w:hAnsi="Times New Roman" w:cs="Times New Roman"/>
          <w:sz w:val="28"/>
          <w:szCs w:val="28"/>
        </w:rPr>
        <w:t>работа</w:t>
      </w:r>
      <w:r w:rsidRPr="00634A5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634A50">
        <w:rPr>
          <w:rFonts w:ascii="Times New Roman" w:hAnsi="Times New Roman" w:cs="Times New Roman"/>
          <w:sz w:val="28"/>
          <w:szCs w:val="28"/>
        </w:rPr>
        <w:t>или</w:t>
      </w:r>
      <w:r w:rsidRPr="00634A5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634A50">
        <w:rPr>
          <w:rFonts w:ascii="Times New Roman" w:hAnsi="Times New Roman" w:cs="Times New Roman"/>
          <w:sz w:val="28"/>
          <w:szCs w:val="28"/>
        </w:rPr>
        <w:t>работа</w:t>
      </w:r>
      <w:r w:rsidRPr="00634A5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634A50">
        <w:rPr>
          <w:rFonts w:ascii="Times New Roman" w:hAnsi="Times New Roman" w:cs="Times New Roman"/>
          <w:sz w:val="28"/>
          <w:szCs w:val="28"/>
        </w:rPr>
        <w:t>в</w:t>
      </w:r>
      <w:r w:rsidRPr="00634A5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634A50">
        <w:rPr>
          <w:rFonts w:ascii="Times New Roman" w:hAnsi="Times New Roman" w:cs="Times New Roman"/>
          <w:spacing w:val="-2"/>
          <w:sz w:val="28"/>
          <w:szCs w:val="28"/>
        </w:rPr>
        <w:t>парах;</w:t>
      </w:r>
      <w:r w:rsidRPr="00634A50">
        <w:rPr>
          <w:rFonts w:ascii="Times New Roman" w:hAnsi="Times New Roman" w:cs="Times New Roman"/>
          <w:spacing w:val="-2"/>
          <w:sz w:val="28"/>
          <w:szCs w:val="28"/>
        </w:rPr>
        <w:tab/>
      </w:r>
      <w:r w:rsidRPr="00634A50">
        <w:rPr>
          <w:rFonts w:ascii="Times New Roman" w:hAnsi="Times New Roman" w:cs="Times New Roman"/>
          <w:spacing w:val="-2"/>
          <w:sz w:val="28"/>
          <w:szCs w:val="28"/>
        </w:rPr>
        <w:tab/>
      </w:r>
      <w:r w:rsidRPr="00634A50">
        <w:rPr>
          <w:rFonts w:ascii="Times New Roman" w:hAnsi="Times New Roman" w:cs="Times New Roman"/>
          <w:spacing w:val="-2"/>
          <w:sz w:val="28"/>
          <w:szCs w:val="28"/>
        </w:rPr>
        <w:tab/>
      </w:r>
    </w:p>
    <w:p w:rsidR="00634A50" w:rsidRPr="00634A50" w:rsidRDefault="00634A50" w:rsidP="00634A50">
      <w:pPr>
        <w:pStyle w:val="a7"/>
        <w:widowControl w:val="0"/>
        <w:numPr>
          <w:ilvl w:val="0"/>
          <w:numId w:val="1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решение</w:t>
      </w:r>
      <w:r w:rsidRPr="00634A50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634A50">
        <w:rPr>
          <w:rFonts w:ascii="Times New Roman" w:hAnsi="Times New Roman" w:cs="Times New Roman"/>
          <w:sz w:val="28"/>
          <w:szCs w:val="28"/>
        </w:rPr>
        <w:t>ситуационных</w:t>
      </w:r>
      <w:r w:rsidRPr="00634A50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7675F3">
        <w:rPr>
          <w:rFonts w:ascii="Times New Roman" w:hAnsi="Times New Roman" w:cs="Times New Roman"/>
          <w:spacing w:val="-2"/>
          <w:sz w:val="28"/>
          <w:szCs w:val="28"/>
        </w:rPr>
        <w:t>задач.</w:t>
      </w:r>
    </w:p>
    <w:p w:rsidR="00634A50" w:rsidRPr="00634A50" w:rsidRDefault="00634A50" w:rsidP="00634A50">
      <w:pPr>
        <w:pStyle w:val="aa"/>
        <w:ind w:left="0" w:firstLine="709"/>
        <w:jc w:val="both"/>
        <w:rPr>
          <w:rFonts w:cs="Times New Roman"/>
          <w:b/>
        </w:rPr>
      </w:pPr>
    </w:p>
    <w:p w:rsidR="00634A50" w:rsidRPr="00634A50" w:rsidRDefault="00634A50" w:rsidP="00634A50">
      <w:pPr>
        <w:pStyle w:val="1"/>
        <w:widowControl w:val="0"/>
        <w:tabs>
          <w:tab w:val="left" w:pos="104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4A50">
        <w:rPr>
          <w:sz w:val="28"/>
          <w:szCs w:val="28"/>
        </w:rPr>
        <w:t>1.</w:t>
      </w:r>
      <w:r w:rsidR="007675F3" w:rsidRPr="00634A50">
        <w:rPr>
          <w:sz w:val="28"/>
          <w:szCs w:val="28"/>
        </w:rPr>
        <w:t>6. Практическая</w:t>
      </w:r>
      <w:r w:rsidRPr="00634A50">
        <w:rPr>
          <w:spacing w:val="-5"/>
          <w:sz w:val="28"/>
          <w:szCs w:val="28"/>
        </w:rPr>
        <w:t xml:space="preserve"> </w:t>
      </w:r>
      <w:r w:rsidRPr="00634A50">
        <w:rPr>
          <w:spacing w:val="-2"/>
          <w:sz w:val="28"/>
          <w:szCs w:val="28"/>
        </w:rPr>
        <w:t>подготовка</w:t>
      </w:r>
    </w:p>
    <w:p w:rsidR="00634A50" w:rsidRPr="00634A50" w:rsidRDefault="00634A50" w:rsidP="00634A50">
      <w:pPr>
        <w:pStyle w:val="aa"/>
        <w:ind w:left="0" w:firstLine="709"/>
        <w:jc w:val="both"/>
        <w:rPr>
          <w:rFonts w:cs="Times New Roman"/>
          <w:lang w:val="ru-RU"/>
        </w:rPr>
      </w:pPr>
      <w:r w:rsidRPr="00634A50">
        <w:rPr>
          <w:rFonts w:cs="Times New Roman"/>
          <w:lang w:val="ru-RU"/>
        </w:rPr>
        <w:t>Практическая подготовка при реализации учебной дисциплины организуется следующим образом: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18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634A50">
        <w:rPr>
          <w:rFonts w:ascii="Times New Roman" w:hAnsi="Times New Roman" w:cs="Times New Roman"/>
          <w:spacing w:val="-2"/>
          <w:sz w:val="28"/>
          <w:szCs w:val="28"/>
        </w:rPr>
        <w:t>деятельностью.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18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634A50" w:rsidRPr="00634A50" w:rsidRDefault="00634A50" w:rsidP="00634A50">
      <w:pPr>
        <w:tabs>
          <w:tab w:val="left" w:pos="8722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62C17" w:rsidRPr="00634A50" w:rsidRDefault="00634A50" w:rsidP="00634A50">
      <w:pPr>
        <w:pStyle w:val="1"/>
        <w:widowControl w:val="0"/>
        <w:tabs>
          <w:tab w:val="left" w:pos="625"/>
        </w:tabs>
        <w:spacing w:before="0" w:beforeAutospacing="0" w:after="0" w:afterAutospacing="0"/>
        <w:ind w:firstLine="709"/>
        <w:rPr>
          <w:b w:val="0"/>
          <w:bCs w:val="0"/>
          <w:sz w:val="28"/>
          <w:szCs w:val="28"/>
        </w:rPr>
      </w:pPr>
      <w:r w:rsidRPr="00634A50">
        <w:rPr>
          <w:spacing w:val="-2"/>
          <w:sz w:val="28"/>
          <w:szCs w:val="28"/>
        </w:rPr>
        <w:t>1.7</w:t>
      </w:r>
      <w:r w:rsidR="001156A9" w:rsidRPr="00634A50">
        <w:rPr>
          <w:spacing w:val="-2"/>
          <w:sz w:val="28"/>
          <w:szCs w:val="28"/>
        </w:rPr>
        <w:t xml:space="preserve">. </w:t>
      </w:r>
      <w:r w:rsidR="00EF7DC1" w:rsidRPr="00634A50">
        <w:rPr>
          <w:spacing w:val="-2"/>
          <w:sz w:val="28"/>
          <w:szCs w:val="28"/>
        </w:rPr>
        <w:t>К</w:t>
      </w:r>
      <w:r w:rsidR="00362C17" w:rsidRPr="00634A50">
        <w:rPr>
          <w:sz w:val="28"/>
          <w:szCs w:val="28"/>
        </w:rPr>
        <w:t>ол</w:t>
      </w:r>
      <w:r w:rsidR="00362C17" w:rsidRPr="00634A50">
        <w:rPr>
          <w:spacing w:val="-1"/>
          <w:sz w:val="28"/>
          <w:szCs w:val="28"/>
        </w:rPr>
        <w:t>и</w:t>
      </w:r>
      <w:r w:rsidR="00362C17" w:rsidRPr="00634A50">
        <w:rPr>
          <w:sz w:val="28"/>
          <w:szCs w:val="28"/>
        </w:rPr>
        <w:t>че</w:t>
      </w:r>
      <w:r w:rsidR="00362C17" w:rsidRPr="00634A50">
        <w:rPr>
          <w:spacing w:val="-3"/>
          <w:sz w:val="28"/>
          <w:szCs w:val="28"/>
        </w:rPr>
        <w:t>с</w:t>
      </w:r>
      <w:r w:rsidR="00362C17" w:rsidRPr="00634A50">
        <w:rPr>
          <w:spacing w:val="1"/>
          <w:sz w:val="28"/>
          <w:szCs w:val="28"/>
        </w:rPr>
        <w:t>т</w:t>
      </w:r>
      <w:r w:rsidR="00362C17" w:rsidRPr="00634A50">
        <w:rPr>
          <w:spacing w:val="-3"/>
          <w:sz w:val="28"/>
          <w:szCs w:val="28"/>
        </w:rPr>
        <w:t>в</w:t>
      </w:r>
      <w:r w:rsidR="00362C17" w:rsidRPr="00634A50">
        <w:rPr>
          <w:sz w:val="28"/>
          <w:szCs w:val="28"/>
        </w:rPr>
        <w:t>о ч</w:t>
      </w:r>
      <w:r w:rsidR="00362C17" w:rsidRPr="00634A50">
        <w:rPr>
          <w:spacing w:val="-2"/>
          <w:sz w:val="28"/>
          <w:szCs w:val="28"/>
        </w:rPr>
        <w:t>а</w:t>
      </w:r>
      <w:r w:rsidR="00362C17" w:rsidRPr="00634A50">
        <w:rPr>
          <w:sz w:val="28"/>
          <w:szCs w:val="28"/>
        </w:rPr>
        <w:t>с</w:t>
      </w:r>
      <w:r w:rsidR="00362C17" w:rsidRPr="00634A50">
        <w:rPr>
          <w:spacing w:val="1"/>
          <w:sz w:val="28"/>
          <w:szCs w:val="28"/>
        </w:rPr>
        <w:t>о</w:t>
      </w:r>
      <w:r w:rsidR="00362C17" w:rsidRPr="00634A50">
        <w:rPr>
          <w:sz w:val="28"/>
          <w:szCs w:val="28"/>
        </w:rPr>
        <w:t xml:space="preserve">в </w:t>
      </w:r>
      <w:r w:rsidR="00362C17" w:rsidRPr="00634A50">
        <w:rPr>
          <w:spacing w:val="-1"/>
          <w:sz w:val="28"/>
          <w:szCs w:val="28"/>
        </w:rPr>
        <w:t>н</w:t>
      </w:r>
      <w:r w:rsidR="00362C17" w:rsidRPr="00634A50">
        <w:rPr>
          <w:sz w:val="28"/>
          <w:szCs w:val="28"/>
        </w:rPr>
        <w:t>а ос</w:t>
      </w:r>
      <w:r w:rsidR="00362C17" w:rsidRPr="00634A50">
        <w:rPr>
          <w:spacing w:val="-3"/>
          <w:sz w:val="28"/>
          <w:szCs w:val="28"/>
        </w:rPr>
        <w:t>в</w:t>
      </w:r>
      <w:r w:rsidR="00362C17" w:rsidRPr="00634A50">
        <w:rPr>
          <w:sz w:val="28"/>
          <w:szCs w:val="28"/>
        </w:rPr>
        <w:t>оен</w:t>
      </w:r>
      <w:r w:rsidR="00362C17" w:rsidRPr="00634A50">
        <w:rPr>
          <w:spacing w:val="-2"/>
          <w:sz w:val="28"/>
          <w:szCs w:val="28"/>
        </w:rPr>
        <w:t>и</w:t>
      </w:r>
      <w:r w:rsidR="00362C17" w:rsidRPr="00634A50">
        <w:rPr>
          <w:sz w:val="28"/>
          <w:szCs w:val="28"/>
        </w:rPr>
        <w:t xml:space="preserve">е </w:t>
      </w:r>
      <w:r w:rsidR="00362C17" w:rsidRPr="00634A50">
        <w:rPr>
          <w:spacing w:val="-3"/>
          <w:sz w:val="28"/>
          <w:szCs w:val="28"/>
        </w:rPr>
        <w:t>р</w:t>
      </w:r>
      <w:r w:rsidR="00362C17" w:rsidRPr="00634A50">
        <w:rPr>
          <w:sz w:val="28"/>
          <w:szCs w:val="28"/>
        </w:rPr>
        <w:t>а</w:t>
      </w:r>
      <w:r w:rsidR="00362C17" w:rsidRPr="00634A50">
        <w:rPr>
          <w:spacing w:val="-2"/>
          <w:sz w:val="28"/>
          <w:szCs w:val="28"/>
        </w:rPr>
        <w:t>б</w:t>
      </w:r>
      <w:r w:rsidR="00362C17" w:rsidRPr="00634A50">
        <w:rPr>
          <w:sz w:val="28"/>
          <w:szCs w:val="28"/>
        </w:rPr>
        <w:t>о</w:t>
      </w:r>
      <w:r w:rsidR="00362C17" w:rsidRPr="00634A50">
        <w:rPr>
          <w:spacing w:val="-3"/>
          <w:sz w:val="28"/>
          <w:szCs w:val="28"/>
        </w:rPr>
        <w:t>ч</w:t>
      </w:r>
      <w:r w:rsidR="00362C17" w:rsidRPr="00634A50">
        <w:rPr>
          <w:sz w:val="28"/>
          <w:szCs w:val="28"/>
        </w:rPr>
        <w:t xml:space="preserve">ей </w:t>
      </w:r>
      <w:r w:rsidR="00362C17" w:rsidRPr="00634A50">
        <w:rPr>
          <w:spacing w:val="-1"/>
          <w:sz w:val="28"/>
          <w:szCs w:val="28"/>
        </w:rPr>
        <w:t>п</w:t>
      </w:r>
      <w:r w:rsidR="00362C17" w:rsidRPr="00634A50">
        <w:rPr>
          <w:sz w:val="28"/>
          <w:szCs w:val="28"/>
        </w:rPr>
        <w:t>рогр</w:t>
      </w:r>
      <w:r w:rsidR="00362C17" w:rsidRPr="00634A50">
        <w:rPr>
          <w:spacing w:val="-2"/>
          <w:sz w:val="28"/>
          <w:szCs w:val="28"/>
        </w:rPr>
        <w:t>а</w:t>
      </w:r>
      <w:r w:rsidR="00362C17" w:rsidRPr="00634A50">
        <w:rPr>
          <w:sz w:val="28"/>
          <w:szCs w:val="28"/>
        </w:rPr>
        <w:t>м</w:t>
      </w:r>
      <w:r w:rsidR="00362C17" w:rsidRPr="00634A50">
        <w:rPr>
          <w:spacing w:val="1"/>
          <w:sz w:val="28"/>
          <w:szCs w:val="28"/>
        </w:rPr>
        <w:t>м</w:t>
      </w:r>
      <w:r w:rsidR="00362C17" w:rsidRPr="00634A50">
        <w:rPr>
          <w:sz w:val="28"/>
          <w:szCs w:val="28"/>
        </w:rPr>
        <w:t>ы уч</w:t>
      </w:r>
      <w:r w:rsidR="00362C17" w:rsidRPr="00634A50">
        <w:rPr>
          <w:spacing w:val="-3"/>
          <w:sz w:val="28"/>
          <w:szCs w:val="28"/>
        </w:rPr>
        <w:t>е</w:t>
      </w:r>
      <w:r w:rsidR="00362C17" w:rsidRPr="00634A50">
        <w:rPr>
          <w:sz w:val="28"/>
          <w:szCs w:val="28"/>
        </w:rPr>
        <w:t>б</w:t>
      </w:r>
      <w:r w:rsidR="00362C17" w:rsidRPr="00634A50">
        <w:rPr>
          <w:spacing w:val="-1"/>
          <w:sz w:val="28"/>
          <w:szCs w:val="28"/>
        </w:rPr>
        <w:t>н</w:t>
      </w:r>
      <w:r w:rsidR="00362C17" w:rsidRPr="00634A50">
        <w:rPr>
          <w:spacing w:val="-2"/>
          <w:sz w:val="28"/>
          <w:szCs w:val="28"/>
        </w:rPr>
        <w:t>о</w:t>
      </w:r>
      <w:r w:rsidR="00362C17" w:rsidRPr="00634A50">
        <w:rPr>
          <w:sz w:val="28"/>
          <w:szCs w:val="28"/>
        </w:rPr>
        <w:t>й д</w:t>
      </w:r>
      <w:r w:rsidR="00362C17" w:rsidRPr="00634A50">
        <w:rPr>
          <w:spacing w:val="-2"/>
          <w:sz w:val="28"/>
          <w:szCs w:val="28"/>
        </w:rPr>
        <w:t>и</w:t>
      </w:r>
      <w:r w:rsidR="00362C17" w:rsidRPr="00634A50">
        <w:rPr>
          <w:sz w:val="28"/>
          <w:szCs w:val="28"/>
        </w:rPr>
        <w:t>сц</w:t>
      </w:r>
      <w:r w:rsidR="00362C17" w:rsidRPr="00634A50">
        <w:rPr>
          <w:spacing w:val="-2"/>
          <w:sz w:val="28"/>
          <w:szCs w:val="28"/>
        </w:rPr>
        <w:t>и</w:t>
      </w:r>
      <w:r w:rsidR="00362C17" w:rsidRPr="00634A50">
        <w:rPr>
          <w:spacing w:val="-1"/>
          <w:sz w:val="28"/>
          <w:szCs w:val="28"/>
        </w:rPr>
        <w:t>п</w:t>
      </w:r>
      <w:r w:rsidR="00362C17" w:rsidRPr="00634A50">
        <w:rPr>
          <w:sz w:val="28"/>
          <w:szCs w:val="28"/>
        </w:rPr>
        <w:t>л</w:t>
      </w:r>
      <w:r w:rsidR="00362C17" w:rsidRPr="00634A50">
        <w:rPr>
          <w:spacing w:val="-1"/>
          <w:sz w:val="28"/>
          <w:szCs w:val="28"/>
        </w:rPr>
        <w:t>ины</w:t>
      </w:r>
    </w:p>
    <w:p w:rsidR="00362C17" w:rsidRPr="00634A50" w:rsidRDefault="00636D94" w:rsidP="00634A50">
      <w:pPr>
        <w:pStyle w:val="aa"/>
        <w:ind w:left="0" w:firstLine="709"/>
        <w:rPr>
          <w:rFonts w:cs="Times New Roman"/>
          <w:lang w:val="ru-RU"/>
        </w:rPr>
      </w:pPr>
      <w:r w:rsidRPr="00634A50">
        <w:rPr>
          <w:rFonts w:cs="Times New Roman"/>
          <w:lang w:val="ru-RU"/>
        </w:rPr>
        <w:t>М</w:t>
      </w:r>
      <w:r w:rsidR="00362C17" w:rsidRPr="00634A50">
        <w:rPr>
          <w:rFonts w:cs="Times New Roman"/>
          <w:lang w:val="ru-RU"/>
        </w:rPr>
        <w:t>акс</w:t>
      </w:r>
      <w:r w:rsidR="00362C17" w:rsidRPr="00634A50">
        <w:rPr>
          <w:rFonts w:cs="Times New Roman"/>
          <w:spacing w:val="-2"/>
          <w:lang w:val="ru-RU"/>
        </w:rPr>
        <w:t>и</w:t>
      </w:r>
      <w:r w:rsidR="00362C17" w:rsidRPr="00634A50">
        <w:rPr>
          <w:rFonts w:cs="Times New Roman"/>
          <w:lang w:val="ru-RU"/>
        </w:rPr>
        <w:t>ма</w:t>
      </w:r>
      <w:r w:rsidR="00362C17" w:rsidRPr="00634A50">
        <w:rPr>
          <w:rFonts w:cs="Times New Roman"/>
          <w:spacing w:val="-1"/>
          <w:lang w:val="ru-RU"/>
        </w:rPr>
        <w:t>ль</w:t>
      </w:r>
      <w:r w:rsidR="00362C17" w:rsidRPr="00634A50">
        <w:rPr>
          <w:rFonts w:cs="Times New Roman"/>
          <w:spacing w:val="-2"/>
          <w:lang w:val="ru-RU"/>
        </w:rPr>
        <w:t>н</w:t>
      </w:r>
      <w:r w:rsidRPr="00634A50">
        <w:rPr>
          <w:rFonts w:cs="Times New Roman"/>
          <w:lang w:val="ru-RU"/>
        </w:rPr>
        <w:t xml:space="preserve">ая </w:t>
      </w:r>
      <w:r w:rsidR="00362C17" w:rsidRPr="00634A50">
        <w:rPr>
          <w:rFonts w:cs="Times New Roman"/>
          <w:spacing w:val="-4"/>
          <w:lang w:val="ru-RU"/>
        </w:rPr>
        <w:t>у</w:t>
      </w:r>
      <w:r w:rsidR="00362C17" w:rsidRPr="00634A50">
        <w:rPr>
          <w:rFonts w:cs="Times New Roman"/>
          <w:lang w:val="ru-RU"/>
        </w:rPr>
        <w:t>че</w:t>
      </w:r>
      <w:r w:rsidR="00362C17" w:rsidRPr="00634A50">
        <w:rPr>
          <w:rFonts w:cs="Times New Roman"/>
          <w:spacing w:val="-1"/>
          <w:lang w:val="ru-RU"/>
        </w:rPr>
        <w:t>б</w:t>
      </w:r>
      <w:r w:rsidR="00362C17" w:rsidRPr="00634A50">
        <w:rPr>
          <w:rFonts w:cs="Times New Roman"/>
          <w:lang w:val="ru-RU"/>
        </w:rPr>
        <w:t>н</w:t>
      </w:r>
      <w:r w:rsidRPr="00634A50">
        <w:rPr>
          <w:rFonts w:cs="Times New Roman"/>
          <w:spacing w:val="-2"/>
          <w:lang w:val="ru-RU"/>
        </w:rPr>
        <w:t>ая</w:t>
      </w:r>
      <w:r w:rsidR="00362C17" w:rsidRPr="00634A50">
        <w:rPr>
          <w:rFonts w:cs="Times New Roman"/>
          <w:lang w:val="ru-RU"/>
        </w:rPr>
        <w:t xml:space="preserve"> н</w:t>
      </w:r>
      <w:r w:rsidR="00362C17" w:rsidRPr="00634A50">
        <w:rPr>
          <w:rFonts w:cs="Times New Roman"/>
          <w:spacing w:val="-2"/>
          <w:lang w:val="ru-RU"/>
        </w:rPr>
        <w:t>а</w:t>
      </w:r>
      <w:r w:rsidR="00362C17" w:rsidRPr="00634A50">
        <w:rPr>
          <w:rFonts w:cs="Times New Roman"/>
          <w:lang w:val="ru-RU"/>
        </w:rPr>
        <w:t>г</w:t>
      </w:r>
      <w:r w:rsidR="00362C17" w:rsidRPr="00634A50">
        <w:rPr>
          <w:rFonts w:cs="Times New Roman"/>
          <w:spacing w:val="1"/>
          <w:lang w:val="ru-RU"/>
        </w:rPr>
        <w:t>р</w:t>
      </w:r>
      <w:r w:rsidR="00362C17" w:rsidRPr="00634A50">
        <w:rPr>
          <w:rFonts w:cs="Times New Roman"/>
          <w:spacing w:val="-4"/>
          <w:lang w:val="ru-RU"/>
        </w:rPr>
        <w:t>у</w:t>
      </w:r>
      <w:r w:rsidR="00362C17" w:rsidRPr="002D2AA3">
        <w:rPr>
          <w:rFonts w:cs="Times New Roman"/>
          <w:lang w:val="ru-RU"/>
        </w:rPr>
        <w:t>зк</w:t>
      </w:r>
      <w:r w:rsidRPr="002D2AA3">
        <w:rPr>
          <w:rFonts w:cs="Times New Roman"/>
          <w:lang w:val="ru-RU"/>
        </w:rPr>
        <w:t>а</w:t>
      </w:r>
      <w:r w:rsidR="00362C17" w:rsidRPr="002D2AA3">
        <w:rPr>
          <w:rFonts w:cs="Times New Roman"/>
          <w:lang w:val="ru-RU"/>
        </w:rPr>
        <w:t xml:space="preserve"> </w:t>
      </w:r>
      <w:proofErr w:type="gramStart"/>
      <w:r w:rsidR="00362C17" w:rsidRPr="002D2AA3">
        <w:rPr>
          <w:rFonts w:cs="Times New Roman"/>
          <w:spacing w:val="-2"/>
          <w:lang w:val="ru-RU"/>
        </w:rPr>
        <w:t>о</w:t>
      </w:r>
      <w:r w:rsidR="00362C17" w:rsidRPr="002D2AA3">
        <w:rPr>
          <w:rFonts w:cs="Times New Roman"/>
          <w:lang w:val="ru-RU"/>
        </w:rPr>
        <w:t>б</w:t>
      </w:r>
      <w:r w:rsidR="00362C17" w:rsidRPr="002D2AA3">
        <w:rPr>
          <w:rFonts w:cs="Times New Roman"/>
          <w:spacing w:val="-4"/>
          <w:lang w:val="ru-RU"/>
        </w:rPr>
        <w:t>у</w:t>
      </w:r>
      <w:r w:rsidR="00362C17" w:rsidRPr="002D2AA3">
        <w:rPr>
          <w:rFonts w:cs="Times New Roman"/>
          <w:lang w:val="ru-RU"/>
        </w:rPr>
        <w:t>чающего</w:t>
      </w:r>
      <w:r w:rsidR="00362C17" w:rsidRPr="002D2AA3">
        <w:rPr>
          <w:rFonts w:cs="Times New Roman"/>
          <w:spacing w:val="-2"/>
          <w:lang w:val="ru-RU"/>
        </w:rPr>
        <w:t>с</w:t>
      </w:r>
      <w:r w:rsidR="00362C17" w:rsidRPr="002D2AA3">
        <w:rPr>
          <w:rFonts w:cs="Times New Roman"/>
          <w:lang w:val="ru-RU"/>
        </w:rPr>
        <w:t>я</w:t>
      </w:r>
      <w:proofErr w:type="gramEnd"/>
      <w:r w:rsidR="00DE6D9E" w:rsidRPr="002D2AA3">
        <w:rPr>
          <w:rFonts w:cs="Times New Roman"/>
          <w:lang w:val="ru-RU"/>
        </w:rPr>
        <w:t xml:space="preserve"> </w:t>
      </w:r>
      <w:r w:rsidR="007675F3" w:rsidRPr="002D2AA3">
        <w:rPr>
          <w:rFonts w:cs="Times New Roman"/>
          <w:lang w:val="ru-RU"/>
        </w:rPr>
        <w:t>1</w:t>
      </w:r>
      <w:r w:rsidR="00EA4400">
        <w:rPr>
          <w:rFonts w:cs="Times New Roman"/>
          <w:lang w:val="ru-RU"/>
        </w:rPr>
        <w:t>26</w:t>
      </w:r>
      <w:r w:rsidRPr="002D2AA3">
        <w:rPr>
          <w:rFonts w:cs="Times New Roman"/>
          <w:lang w:val="ru-RU"/>
        </w:rPr>
        <w:t xml:space="preserve"> </w:t>
      </w:r>
      <w:r w:rsidR="00362C17" w:rsidRPr="002D2AA3">
        <w:rPr>
          <w:rFonts w:cs="Times New Roman"/>
          <w:lang w:val="ru-RU"/>
        </w:rPr>
        <w:t>ча</w:t>
      </w:r>
      <w:r w:rsidR="00362C17" w:rsidRPr="002D2AA3">
        <w:rPr>
          <w:rFonts w:cs="Times New Roman"/>
          <w:spacing w:val="-2"/>
          <w:lang w:val="ru-RU"/>
        </w:rPr>
        <w:t>с</w:t>
      </w:r>
      <w:r w:rsidR="001156A9" w:rsidRPr="002D2AA3">
        <w:rPr>
          <w:rFonts w:cs="Times New Roman"/>
          <w:lang w:val="ru-RU"/>
        </w:rPr>
        <w:t xml:space="preserve">ов, </w:t>
      </w:r>
      <w:r w:rsidR="00362C17" w:rsidRPr="002D2AA3">
        <w:rPr>
          <w:rFonts w:cs="Times New Roman"/>
          <w:lang w:val="ru-RU"/>
        </w:rPr>
        <w:t>в</w:t>
      </w:r>
      <w:r w:rsidR="00362C17" w:rsidRPr="002D2AA3">
        <w:rPr>
          <w:rFonts w:cs="Times New Roman"/>
          <w:spacing w:val="-1"/>
          <w:lang w:val="ru-RU"/>
        </w:rPr>
        <w:t xml:space="preserve"> т</w:t>
      </w:r>
      <w:r w:rsidR="00362C17" w:rsidRPr="002D2AA3">
        <w:rPr>
          <w:rFonts w:cs="Times New Roman"/>
          <w:lang w:val="ru-RU"/>
        </w:rPr>
        <w:t>ом ч</w:t>
      </w:r>
      <w:r w:rsidR="00362C17" w:rsidRPr="002D2AA3">
        <w:rPr>
          <w:rFonts w:cs="Times New Roman"/>
          <w:spacing w:val="-2"/>
          <w:lang w:val="ru-RU"/>
        </w:rPr>
        <w:t>и</w:t>
      </w:r>
      <w:r w:rsidRPr="002D2AA3">
        <w:rPr>
          <w:rFonts w:cs="Times New Roman"/>
          <w:lang w:val="ru-RU"/>
        </w:rPr>
        <w:t xml:space="preserve">сле, </w:t>
      </w:r>
      <w:r w:rsidR="00362C17" w:rsidRPr="002D2AA3">
        <w:rPr>
          <w:rFonts w:cs="Times New Roman"/>
          <w:lang w:val="ru-RU"/>
        </w:rPr>
        <w:t>о</w:t>
      </w:r>
      <w:r w:rsidR="00362C17" w:rsidRPr="002D2AA3">
        <w:rPr>
          <w:rFonts w:cs="Times New Roman"/>
          <w:spacing w:val="-2"/>
          <w:lang w:val="ru-RU"/>
        </w:rPr>
        <w:t>б</w:t>
      </w:r>
      <w:r w:rsidR="00362C17" w:rsidRPr="002D2AA3">
        <w:rPr>
          <w:rFonts w:cs="Times New Roman"/>
          <w:lang w:val="ru-RU"/>
        </w:rPr>
        <w:t>язате</w:t>
      </w:r>
      <w:r w:rsidR="00362C17" w:rsidRPr="002D2AA3">
        <w:rPr>
          <w:rFonts w:cs="Times New Roman"/>
          <w:spacing w:val="-2"/>
          <w:lang w:val="ru-RU"/>
        </w:rPr>
        <w:t>л</w:t>
      </w:r>
      <w:r w:rsidR="00362C17" w:rsidRPr="002D2AA3">
        <w:rPr>
          <w:rFonts w:cs="Times New Roman"/>
          <w:spacing w:val="-1"/>
          <w:lang w:val="ru-RU"/>
        </w:rPr>
        <w:t>ь</w:t>
      </w:r>
      <w:r w:rsidR="00362C17" w:rsidRPr="002D2AA3">
        <w:rPr>
          <w:rFonts w:cs="Times New Roman"/>
          <w:spacing w:val="-2"/>
          <w:lang w:val="ru-RU"/>
        </w:rPr>
        <w:t>н</w:t>
      </w:r>
      <w:r w:rsidRPr="002D2AA3">
        <w:rPr>
          <w:rFonts w:cs="Times New Roman"/>
          <w:lang w:val="ru-RU"/>
        </w:rPr>
        <w:t xml:space="preserve">ая </w:t>
      </w:r>
      <w:r w:rsidR="00362C17" w:rsidRPr="002D2AA3">
        <w:rPr>
          <w:rFonts w:cs="Times New Roman"/>
          <w:lang w:val="ru-RU"/>
        </w:rPr>
        <w:t>а</w:t>
      </w:r>
      <w:r w:rsidR="00362C17" w:rsidRPr="002D2AA3">
        <w:rPr>
          <w:rFonts w:cs="Times New Roman"/>
          <w:spacing w:val="-5"/>
          <w:lang w:val="ru-RU"/>
        </w:rPr>
        <w:t>у</w:t>
      </w:r>
      <w:r w:rsidR="00362C17" w:rsidRPr="002D2AA3">
        <w:rPr>
          <w:rFonts w:cs="Times New Roman"/>
          <w:lang w:val="ru-RU"/>
        </w:rPr>
        <w:t>ди</w:t>
      </w:r>
      <w:r w:rsidR="00362C17" w:rsidRPr="002D2AA3">
        <w:rPr>
          <w:rFonts w:cs="Times New Roman"/>
          <w:spacing w:val="-3"/>
          <w:lang w:val="ru-RU"/>
        </w:rPr>
        <w:t>т</w:t>
      </w:r>
      <w:r w:rsidR="00362C17" w:rsidRPr="002D2AA3">
        <w:rPr>
          <w:rFonts w:cs="Times New Roman"/>
          <w:lang w:val="ru-RU"/>
        </w:rPr>
        <w:t>о</w:t>
      </w:r>
      <w:r w:rsidR="00362C17" w:rsidRPr="002D2AA3">
        <w:rPr>
          <w:rFonts w:cs="Times New Roman"/>
          <w:spacing w:val="-2"/>
          <w:lang w:val="ru-RU"/>
        </w:rPr>
        <w:t>рн</w:t>
      </w:r>
      <w:r w:rsidRPr="002D2AA3">
        <w:rPr>
          <w:rFonts w:cs="Times New Roman"/>
          <w:lang w:val="ru-RU"/>
        </w:rPr>
        <w:t>ая</w:t>
      </w:r>
      <w:r w:rsidR="00362C17" w:rsidRPr="002D2AA3">
        <w:rPr>
          <w:rFonts w:cs="Times New Roman"/>
          <w:lang w:val="ru-RU"/>
        </w:rPr>
        <w:t xml:space="preserve"> </w:t>
      </w:r>
      <w:r w:rsidR="00362C17" w:rsidRPr="002D2AA3">
        <w:rPr>
          <w:rFonts w:cs="Times New Roman"/>
          <w:spacing w:val="-1"/>
          <w:lang w:val="ru-RU"/>
        </w:rPr>
        <w:t>у</w:t>
      </w:r>
      <w:r w:rsidR="00362C17" w:rsidRPr="002D2AA3">
        <w:rPr>
          <w:rFonts w:cs="Times New Roman"/>
          <w:lang w:val="ru-RU"/>
        </w:rPr>
        <w:t>че</w:t>
      </w:r>
      <w:r w:rsidR="00362C17" w:rsidRPr="002D2AA3">
        <w:rPr>
          <w:rFonts w:cs="Times New Roman"/>
          <w:spacing w:val="1"/>
          <w:lang w:val="ru-RU"/>
        </w:rPr>
        <w:t>б</w:t>
      </w:r>
      <w:r w:rsidR="00362C17" w:rsidRPr="002D2AA3">
        <w:rPr>
          <w:rFonts w:cs="Times New Roman"/>
          <w:spacing w:val="-2"/>
          <w:lang w:val="ru-RU"/>
        </w:rPr>
        <w:t>н</w:t>
      </w:r>
      <w:r w:rsidRPr="002D2AA3">
        <w:rPr>
          <w:rFonts w:cs="Times New Roman"/>
          <w:spacing w:val="-2"/>
          <w:lang w:val="ru-RU"/>
        </w:rPr>
        <w:t>ая</w:t>
      </w:r>
      <w:r w:rsidR="00362C17" w:rsidRPr="002D2AA3">
        <w:rPr>
          <w:rFonts w:cs="Times New Roman"/>
          <w:lang w:val="ru-RU"/>
        </w:rPr>
        <w:t xml:space="preserve"> на</w:t>
      </w:r>
      <w:r w:rsidR="00362C17" w:rsidRPr="002D2AA3">
        <w:rPr>
          <w:rFonts w:cs="Times New Roman"/>
          <w:spacing w:val="-2"/>
          <w:lang w:val="ru-RU"/>
        </w:rPr>
        <w:t>гр</w:t>
      </w:r>
      <w:r w:rsidR="00362C17" w:rsidRPr="002D2AA3">
        <w:rPr>
          <w:rFonts w:cs="Times New Roman"/>
          <w:spacing w:val="-4"/>
          <w:lang w:val="ru-RU"/>
        </w:rPr>
        <w:t>у</w:t>
      </w:r>
      <w:r w:rsidR="00362C17" w:rsidRPr="002D2AA3">
        <w:rPr>
          <w:rFonts w:cs="Times New Roman"/>
          <w:lang w:val="ru-RU"/>
        </w:rPr>
        <w:t>зк</w:t>
      </w:r>
      <w:r w:rsidRPr="002D2AA3">
        <w:rPr>
          <w:rFonts w:cs="Times New Roman"/>
          <w:lang w:val="ru-RU"/>
        </w:rPr>
        <w:t>а</w:t>
      </w:r>
      <w:r w:rsidR="00362C17" w:rsidRPr="002D2AA3">
        <w:rPr>
          <w:rFonts w:cs="Times New Roman"/>
          <w:lang w:val="ru-RU"/>
        </w:rPr>
        <w:t xml:space="preserve"> </w:t>
      </w:r>
      <w:r w:rsidR="00B02C43" w:rsidRPr="002D2AA3">
        <w:rPr>
          <w:rFonts w:cs="Times New Roman"/>
          <w:lang w:val="ru-RU"/>
        </w:rPr>
        <w:t>112</w:t>
      </w:r>
      <w:r w:rsidRPr="002D2AA3">
        <w:rPr>
          <w:rFonts w:cs="Times New Roman"/>
          <w:lang w:val="ru-RU"/>
        </w:rPr>
        <w:t xml:space="preserve"> </w:t>
      </w:r>
      <w:r w:rsidR="00362C17" w:rsidRPr="002D2AA3">
        <w:rPr>
          <w:rFonts w:cs="Times New Roman"/>
          <w:spacing w:val="-2"/>
          <w:lang w:val="ru-RU"/>
        </w:rPr>
        <w:t>ч</w:t>
      </w:r>
      <w:r w:rsidR="00362C17" w:rsidRPr="002D2AA3">
        <w:rPr>
          <w:rFonts w:cs="Times New Roman"/>
          <w:lang w:val="ru-RU"/>
        </w:rPr>
        <w:t>а</w:t>
      </w:r>
      <w:r w:rsidR="00362C17" w:rsidRPr="002D2AA3">
        <w:rPr>
          <w:rFonts w:cs="Times New Roman"/>
          <w:spacing w:val="-3"/>
          <w:lang w:val="ru-RU"/>
        </w:rPr>
        <w:t>с</w:t>
      </w:r>
      <w:r w:rsidR="00EF7DC1" w:rsidRPr="002D2AA3">
        <w:rPr>
          <w:rFonts w:cs="Times New Roman"/>
          <w:lang w:val="ru-RU"/>
        </w:rPr>
        <w:t>ов;</w:t>
      </w:r>
      <w:r w:rsidRPr="002D2AA3">
        <w:rPr>
          <w:rFonts w:cs="Times New Roman"/>
          <w:lang w:val="ru-RU"/>
        </w:rPr>
        <w:t xml:space="preserve"> </w:t>
      </w:r>
      <w:r w:rsidR="00362C17" w:rsidRPr="002D2AA3">
        <w:rPr>
          <w:rFonts w:cs="Times New Roman"/>
          <w:lang w:val="ru-RU"/>
        </w:rPr>
        <w:t>сам</w:t>
      </w:r>
      <w:r w:rsidR="00362C17" w:rsidRPr="002D2AA3">
        <w:rPr>
          <w:rFonts w:cs="Times New Roman"/>
          <w:spacing w:val="1"/>
          <w:lang w:val="ru-RU"/>
        </w:rPr>
        <w:t>о</w:t>
      </w:r>
      <w:r w:rsidR="00362C17" w:rsidRPr="002D2AA3">
        <w:rPr>
          <w:rFonts w:cs="Times New Roman"/>
          <w:lang w:val="ru-RU"/>
        </w:rPr>
        <w:t>с</w:t>
      </w:r>
      <w:r w:rsidR="00362C17" w:rsidRPr="002D2AA3">
        <w:rPr>
          <w:rFonts w:cs="Times New Roman"/>
          <w:spacing w:val="-3"/>
          <w:lang w:val="ru-RU"/>
        </w:rPr>
        <w:t>т</w:t>
      </w:r>
      <w:r w:rsidR="00362C17" w:rsidRPr="002D2AA3">
        <w:rPr>
          <w:rFonts w:cs="Times New Roman"/>
          <w:lang w:val="ru-RU"/>
        </w:rPr>
        <w:t>оя</w:t>
      </w:r>
      <w:r w:rsidR="00362C17" w:rsidRPr="002D2AA3">
        <w:rPr>
          <w:rFonts w:cs="Times New Roman"/>
          <w:spacing w:val="-3"/>
          <w:lang w:val="ru-RU"/>
        </w:rPr>
        <w:t>т</w:t>
      </w:r>
      <w:r w:rsidR="00362C17" w:rsidRPr="002D2AA3">
        <w:rPr>
          <w:rFonts w:cs="Times New Roman"/>
          <w:lang w:val="ru-RU"/>
        </w:rPr>
        <w:t>е</w:t>
      </w:r>
      <w:r w:rsidR="00362C17" w:rsidRPr="002D2AA3">
        <w:rPr>
          <w:rFonts w:cs="Times New Roman"/>
          <w:spacing w:val="-1"/>
          <w:lang w:val="ru-RU"/>
        </w:rPr>
        <w:t>ль</w:t>
      </w:r>
      <w:r w:rsidR="00362C17" w:rsidRPr="002D2AA3">
        <w:rPr>
          <w:rFonts w:cs="Times New Roman"/>
          <w:lang w:val="ru-RU"/>
        </w:rPr>
        <w:t>н</w:t>
      </w:r>
      <w:r w:rsidR="001156A9" w:rsidRPr="002D2AA3">
        <w:rPr>
          <w:rFonts w:cs="Times New Roman"/>
          <w:spacing w:val="-2"/>
          <w:lang w:val="ru-RU"/>
        </w:rPr>
        <w:t xml:space="preserve">ая </w:t>
      </w:r>
      <w:r w:rsidR="00362C17" w:rsidRPr="002D2AA3">
        <w:rPr>
          <w:rFonts w:cs="Times New Roman"/>
          <w:lang w:val="ru-RU"/>
        </w:rPr>
        <w:t>р</w:t>
      </w:r>
      <w:r w:rsidR="00362C17" w:rsidRPr="002D2AA3">
        <w:rPr>
          <w:rFonts w:cs="Times New Roman"/>
          <w:spacing w:val="-3"/>
          <w:lang w:val="ru-RU"/>
        </w:rPr>
        <w:t>а</w:t>
      </w:r>
      <w:r w:rsidR="00362C17" w:rsidRPr="002D2AA3">
        <w:rPr>
          <w:rFonts w:cs="Times New Roman"/>
          <w:lang w:val="ru-RU"/>
        </w:rPr>
        <w:t>бо</w:t>
      </w:r>
      <w:r w:rsidR="00362C17" w:rsidRPr="002D2AA3">
        <w:rPr>
          <w:rFonts w:cs="Times New Roman"/>
          <w:spacing w:val="-3"/>
          <w:lang w:val="ru-RU"/>
        </w:rPr>
        <w:t>т</w:t>
      </w:r>
      <w:r w:rsidR="001156A9" w:rsidRPr="002D2AA3">
        <w:rPr>
          <w:rFonts w:cs="Times New Roman"/>
          <w:lang w:val="ru-RU"/>
        </w:rPr>
        <w:t>а</w:t>
      </w:r>
      <w:r w:rsidR="00362C17" w:rsidRPr="002D2AA3">
        <w:rPr>
          <w:rFonts w:cs="Times New Roman"/>
          <w:lang w:val="ru-RU"/>
        </w:rPr>
        <w:t xml:space="preserve"> </w:t>
      </w:r>
      <w:r w:rsidR="00B02C43" w:rsidRPr="002D2AA3">
        <w:rPr>
          <w:rFonts w:cs="Times New Roman"/>
          <w:spacing w:val="-2"/>
          <w:lang w:val="ru-RU"/>
        </w:rPr>
        <w:t>5</w:t>
      </w:r>
      <w:r w:rsidRPr="002D2AA3">
        <w:rPr>
          <w:rFonts w:cs="Times New Roman"/>
          <w:spacing w:val="-2"/>
          <w:lang w:val="ru-RU"/>
        </w:rPr>
        <w:t xml:space="preserve"> </w:t>
      </w:r>
      <w:r w:rsidR="00362C17" w:rsidRPr="002D2AA3">
        <w:rPr>
          <w:rFonts w:cs="Times New Roman"/>
          <w:spacing w:val="-2"/>
          <w:lang w:val="ru-RU"/>
        </w:rPr>
        <w:t>ч</w:t>
      </w:r>
      <w:r w:rsidR="00362C17" w:rsidRPr="002D2AA3">
        <w:rPr>
          <w:rFonts w:cs="Times New Roman"/>
          <w:lang w:val="ru-RU"/>
        </w:rPr>
        <w:t>ас</w:t>
      </w:r>
      <w:r w:rsidR="00EF7DC1" w:rsidRPr="002D2AA3">
        <w:rPr>
          <w:rFonts w:cs="Times New Roman"/>
          <w:lang w:val="ru-RU"/>
        </w:rPr>
        <w:t>ов</w:t>
      </w:r>
      <w:r w:rsidR="00362C17" w:rsidRPr="002D2AA3">
        <w:rPr>
          <w:rFonts w:cs="Times New Roman"/>
          <w:lang w:val="ru-RU"/>
        </w:rPr>
        <w:t>.</w:t>
      </w:r>
    </w:p>
    <w:p w:rsidR="00EF7DC1" w:rsidRPr="00634A50" w:rsidRDefault="00EF7DC1" w:rsidP="00BA6701">
      <w:pPr>
        <w:pStyle w:val="aa"/>
        <w:spacing w:before="3"/>
        <w:ind w:right="1713"/>
        <w:rPr>
          <w:rFonts w:cs="Times New Roman"/>
          <w:lang w:val="ru-RU"/>
        </w:rPr>
      </w:pPr>
    </w:p>
    <w:p w:rsidR="00E8688D" w:rsidRPr="00F409FF" w:rsidRDefault="00362C17" w:rsidP="00BA6701">
      <w:pPr>
        <w:pStyle w:val="1"/>
        <w:widowControl w:val="0"/>
        <w:numPr>
          <w:ilvl w:val="0"/>
          <w:numId w:val="15"/>
        </w:numPr>
        <w:tabs>
          <w:tab w:val="left" w:pos="611"/>
        </w:tabs>
        <w:spacing w:before="72" w:beforeAutospacing="0" w:after="0" w:afterAutospacing="0"/>
        <w:ind w:left="611"/>
        <w:jc w:val="right"/>
        <w:rPr>
          <w:b w:val="0"/>
          <w:bCs w:val="0"/>
          <w:sz w:val="24"/>
          <w:szCs w:val="24"/>
        </w:rPr>
      </w:pPr>
      <w:r w:rsidRPr="00634A50">
        <w:rPr>
          <w:spacing w:val="-2"/>
          <w:sz w:val="28"/>
          <w:szCs w:val="28"/>
        </w:rPr>
        <w:t>С</w:t>
      </w:r>
      <w:r w:rsidRPr="00634A50">
        <w:rPr>
          <w:sz w:val="28"/>
          <w:szCs w:val="28"/>
        </w:rPr>
        <w:t>Т</w:t>
      </w:r>
      <w:r w:rsidRPr="00634A50">
        <w:rPr>
          <w:spacing w:val="-2"/>
          <w:sz w:val="28"/>
          <w:szCs w:val="28"/>
        </w:rPr>
        <w:t>Р</w:t>
      </w:r>
      <w:r w:rsidRPr="00634A50">
        <w:rPr>
          <w:sz w:val="28"/>
          <w:szCs w:val="28"/>
        </w:rPr>
        <w:t>УКТУ</w:t>
      </w:r>
      <w:r w:rsidRPr="00634A50">
        <w:rPr>
          <w:spacing w:val="-2"/>
          <w:sz w:val="28"/>
          <w:szCs w:val="28"/>
        </w:rPr>
        <w:t>Р</w:t>
      </w:r>
      <w:r w:rsidRPr="00634A50">
        <w:rPr>
          <w:sz w:val="28"/>
          <w:szCs w:val="28"/>
        </w:rPr>
        <w:t>А И П</w:t>
      </w:r>
      <w:r w:rsidRPr="00634A50">
        <w:rPr>
          <w:spacing w:val="-2"/>
          <w:sz w:val="28"/>
          <w:szCs w:val="28"/>
        </w:rPr>
        <w:t>Р</w:t>
      </w:r>
      <w:r w:rsidRPr="00634A50">
        <w:rPr>
          <w:sz w:val="28"/>
          <w:szCs w:val="28"/>
        </w:rPr>
        <w:t>И</w:t>
      </w:r>
      <w:r w:rsidRPr="00634A50">
        <w:rPr>
          <w:spacing w:val="-2"/>
          <w:sz w:val="28"/>
          <w:szCs w:val="28"/>
        </w:rPr>
        <w:t>М</w:t>
      </w:r>
      <w:r w:rsidRPr="00634A50">
        <w:rPr>
          <w:sz w:val="28"/>
          <w:szCs w:val="28"/>
        </w:rPr>
        <w:t>Е</w:t>
      </w:r>
      <w:r w:rsidRPr="00634A50">
        <w:rPr>
          <w:spacing w:val="-2"/>
          <w:sz w:val="28"/>
          <w:szCs w:val="28"/>
        </w:rPr>
        <w:t>Р</w:t>
      </w:r>
      <w:r w:rsidRPr="00634A50">
        <w:rPr>
          <w:sz w:val="28"/>
          <w:szCs w:val="28"/>
        </w:rPr>
        <w:t>НОЕ</w:t>
      </w:r>
      <w:r w:rsidRPr="00634A50">
        <w:rPr>
          <w:spacing w:val="-2"/>
          <w:sz w:val="28"/>
          <w:szCs w:val="28"/>
        </w:rPr>
        <w:t>С</w:t>
      </w:r>
      <w:r w:rsidRPr="00634A50">
        <w:rPr>
          <w:sz w:val="28"/>
          <w:szCs w:val="28"/>
        </w:rPr>
        <w:t>О</w:t>
      </w:r>
      <w:r w:rsidRPr="00634A50">
        <w:rPr>
          <w:spacing w:val="-2"/>
          <w:sz w:val="28"/>
          <w:szCs w:val="28"/>
        </w:rPr>
        <w:t>Д</w:t>
      </w:r>
      <w:r w:rsidRPr="00634A50">
        <w:rPr>
          <w:sz w:val="28"/>
          <w:szCs w:val="28"/>
        </w:rPr>
        <w:t>Е</w:t>
      </w:r>
      <w:r w:rsidRPr="00634A50">
        <w:rPr>
          <w:spacing w:val="-2"/>
          <w:sz w:val="28"/>
          <w:szCs w:val="28"/>
        </w:rPr>
        <w:t>Р</w:t>
      </w:r>
      <w:r w:rsidRPr="00634A50">
        <w:rPr>
          <w:sz w:val="28"/>
          <w:szCs w:val="28"/>
        </w:rPr>
        <w:t>ЖАНИЕУЧ</w:t>
      </w:r>
      <w:r w:rsidRPr="00634A50">
        <w:rPr>
          <w:spacing w:val="-2"/>
          <w:sz w:val="28"/>
          <w:szCs w:val="28"/>
        </w:rPr>
        <w:t>Е</w:t>
      </w:r>
      <w:r w:rsidRPr="00634A50">
        <w:rPr>
          <w:sz w:val="28"/>
          <w:szCs w:val="28"/>
        </w:rPr>
        <w:t>Б</w:t>
      </w:r>
      <w:r w:rsidRPr="00634A50">
        <w:rPr>
          <w:spacing w:val="-1"/>
          <w:sz w:val="28"/>
          <w:szCs w:val="28"/>
        </w:rPr>
        <w:t>Н</w:t>
      </w:r>
      <w:r w:rsidRPr="00634A50">
        <w:rPr>
          <w:sz w:val="28"/>
          <w:szCs w:val="28"/>
        </w:rPr>
        <w:t>ОЙ</w:t>
      </w:r>
      <w:r w:rsidRPr="00F409FF">
        <w:rPr>
          <w:sz w:val="24"/>
          <w:szCs w:val="24"/>
        </w:rPr>
        <w:t xml:space="preserve"> </w:t>
      </w:r>
      <w:r w:rsidRPr="00F409FF">
        <w:rPr>
          <w:spacing w:val="-2"/>
          <w:sz w:val="24"/>
          <w:szCs w:val="24"/>
        </w:rPr>
        <w:t>Д</w:t>
      </w:r>
      <w:r w:rsidRPr="00F409FF">
        <w:rPr>
          <w:sz w:val="24"/>
          <w:szCs w:val="24"/>
        </w:rPr>
        <w:t>И</w:t>
      </w:r>
      <w:r w:rsidRPr="00F409FF">
        <w:rPr>
          <w:spacing w:val="-2"/>
          <w:sz w:val="24"/>
          <w:szCs w:val="24"/>
        </w:rPr>
        <w:t>С</w:t>
      </w:r>
      <w:r w:rsidRPr="00F409FF">
        <w:rPr>
          <w:sz w:val="24"/>
          <w:szCs w:val="24"/>
        </w:rPr>
        <w:t>ЦИП</w:t>
      </w:r>
      <w:r w:rsidRPr="00F409FF">
        <w:rPr>
          <w:spacing w:val="-4"/>
          <w:sz w:val="24"/>
          <w:szCs w:val="24"/>
        </w:rPr>
        <w:t>Л</w:t>
      </w:r>
      <w:r w:rsidRPr="00F409FF">
        <w:rPr>
          <w:sz w:val="24"/>
          <w:szCs w:val="24"/>
        </w:rPr>
        <w:t>ИНЫ</w:t>
      </w:r>
    </w:p>
    <w:p w:rsidR="00362C17" w:rsidRPr="00F409FF" w:rsidRDefault="00F409FF" w:rsidP="00EF7DC1">
      <w:pPr>
        <w:pStyle w:val="a7"/>
        <w:widowControl w:val="0"/>
        <w:numPr>
          <w:ilvl w:val="1"/>
          <w:numId w:val="15"/>
        </w:numPr>
        <w:tabs>
          <w:tab w:val="left" w:pos="605"/>
        </w:tabs>
        <w:spacing w:before="9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. </w:t>
      </w:r>
      <w:r w:rsidR="00362C17" w:rsidRPr="00F409FF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О</w:t>
      </w:r>
      <w:r w:rsidR="00362C17" w:rsidRPr="00F409FF">
        <w:rPr>
          <w:rFonts w:ascii="Times New Roman" w:eastAsia="Times New Roman" w:hAnsi="Times New Roman" w:cs="Times New Roman"/>
          <w:b/>
          <w:bCs/>
          <w:sz w:val="28"/>
          <w:szCs w:val="28"/>
        </w:rPr>
        <w:t>бъем уч</w:t>
      </w:r>
      <w:r w:rsidR="00362C17" w:rsidRPr="00F409FF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е</w:t>
      </w:r>
      <w:r w:rsidR="00362C17" w:rsidRPr="00F409FF">
        <w:rPr>
          <w:rFonts w:ascii="Times New Roman" w:eastAsia="Times New Roman" w:hAnsi="Times New Roman" w:cs="Times New Roman"/>
          <w:b/>
          <w:bCs/>
          <w:sz w:val="28"/>
          <w:szCs w:val="28"/>
        </w:rPr>
        <w:t>б</w:t>
      </w:r>
      <w:r w:rsidR="00362C17" w:rsidRPr="00F409F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н</w:t>
      </w:r>
      <w:r w:rsidR="00362C17" w:rsidRPr="00F409F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ой </w:t>
      </w:r>
      <w:r w:rsidR="00362C17" w:rsidRPr="00F409F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д</w:t>
      </w:r>
      <w:r w:rsidR="00362C17" w:rsidRPr="00F409F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и</w:t>
      </w:r>
      <w:r w:rsidR="00362C17" w:rsidRPr="00F409FF">
        <w:rPr>
          <w:rFonts w:ascii="Times New Roman" w:eastAsia="Times New Roman" w:hAnsi="Times New Roman" w:cs="Times New Roman"/>
          <w:b/>
          <w:bCs/>
          <w:sz w:val="28"/>
          <w:szCs w:val="28"/>
        </w:rPr>
        <w:t>сц</w:t>
      </w:r>
      <w:r w:rsidR="00362C17" w:rsidRPr="00F409F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и</w:t>
      </w:r>
      <w:r w:rsidR="00362C17" w:rsidRPr="00F409F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</w:t>
      </w:r>
      <w:r w:rsidR="00362C17" w:rsidRPr="00F409FF">
        <w:rPr>
          <w:rFonts w:ascii="Times New Roman" w:eastAsia="Times New Roman" w:hAnsi="Times New Roman" w:cs="Times New Roman"/>
          <w:b/>
          <w:bCs/>
          <w:sz w:val="28"/>
          <w:szCs w:val="28"/>
        </w:rPr>
        <w:t>л</w:t>
      </w:r>
      <w:r w:rsidR="00362C17" w:rsidRPr="00F409F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ин</w:t>
      </w:r>
      <w:r w:rsidR="00362C17" w:rsidRPr="00F409F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ы и </w:t>
      </w:r>
      <w:r w:rsidR="00362C17" w:rsidRPr="00F409FF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в</w:t>
      </w:r>
      <w:r w:rsidR="00362C17" w:rsidRPr="00F409F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и</w:t>
      </w:r>
      <w:r w:rsidR="00362C17" w:rsidRPr="00F409FF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д</w:t>
      </w:r>
      <w:r w:rsidR="00362C17" w:rsidRPr="00F409FF">
        <w:rPr>
          <w:rFonts w:ascii="Times New Roman" w:eastAsia="Times New Roman" w:hAnsi="Times New Roman" w:cs="Times New Roman"/>
          <w:b/>
          <w:bCs/>
          <w:sz w:val="28"/>
          <w:szCs w:val="28"/>
        </w:rPr>
        <w:t>ы уче</w:t>
      </w:r>
      <w:r w:rsidR="00362C17" w:rsidRPr="00F409FF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б</w:t>
      </w:r>
      <w:r w:rsidR="00362C17" w:rsidRPr="00F409FF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н</w:t>
      </w:r>
      <w:r w:rsidR="00362C17" w:rsidRPr="00F409FF">
        <w:rPr>
          <w:rFonts w:ascii="Times New Roman" w:eastAsia="Times New Roman" w:hAnsi="Times New Roman" w:cs="Times New Roman"/>
          <w:b/>
          <w:bCs/>
          <w:sz w:val="28"/>
          <w:szCs w:val="28"/>
        </w:rPr>
        <w:t>ой р</w:t>
      </w:r>
      <w:r w:rsidR="00362C17" w:rsidRPr="00F409F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аб</w:t>
      </w:r>
      <w:r w:rsidR="00362C17" w:rsidRPr="00F409FF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="00362C17" w:rsidRPr="00F409FF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т</w:t>
      </w:r>
      <w:r w:rsidR="00362C17" w:rsidRPr="00F409FF">
        <w:rPr>
          <w:rFonts w:ascii="Times New Roman" w:eastAsia="Times New Roman" w:hAnsi="Times New Roman" w:cs="Times New Roman"/>
          <w:b/>
          <w:bCs/>
          <w:sz w:val="28"/>
          <w:szCs w:val="28"/>
        </w:rPr>
        <w:t>ы</w:t>
      </w:r>
    </w:p>
    <w:p w:rsidR="00E8688D" w:rsidRPr="00F409FF" w:rsidRDefault="00E8688D" w:rsidP="00BA6701">
      <w:pPr>
        <w:widowControl w:val="0"/>
        <w:tabs>
          <w:tab w:val="left" w:pos="605"/>
        </w:tabs>
        <w:spacing w:before="9" w:after="0" w:line="240" w:lineRule="auto"/>
        <w:ind w:left="112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Normal"/>
        <w:tblW w:w="9705" w:type="dxa"/>
        <w:tblInd w:w="176" w:type="dxa"/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362C17" w:rsidRPr="00F409FF" w:rsidTr="00E8688D">
        <w:trPr>
          <w:trHeight w:hRule="exact" w:val="475"/>
        </w:trPr>
        <w:tc>
          <w:tcPr>
            <w:tcW w:w="79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62C17" w:rsidRPr="00F409FF" w:rsidRDefault="00362C17" w:rsidP="00BA6701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9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В</w:t>
            </w:r>
            <w:r w:rsidRPr="00F409FF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  <w:lang w:val="ru-RU"/>
              </w:rPr>
              <w:t>и</w:t>
            </w:r>
            <w:r w:rsidRPr="00F409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д</w:t>
            </w:r>
            <w:r w:rsidR="001156A9" w:rsidRPr="00F409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Pr="00F409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уче</w:t>
            </w:r>
            <w:r w:rsidRPr="00F409FF"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  <w:lang w:val="ru-RU"/>
              </w:rPr>
              <w:t>б</w:t>
            </w:r>
            <w:r w:rsidRPr="00F409FF"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  <w:lang w:val="ru-RU"/>
              </w:rPr>
              <w:t>н</w:t>
            </w:r>
            <w:r w:rsidRPr="00F409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ой</w:t>
            </w:r>
            <w:r w:rsidR="001156A9" w:rsidRPr="00F409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Pr="00F409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р</w:t>
            </w:r>
            <w:r w:rsidRPr="00F409FF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  <w:lang w:val="ru-RU"/>
              </w:rPr>
              <w:t>аб</w:t>
            </w:r>
            <w:r w:rsidRPr="00F409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о</w:t>
            </w:r>
            <w:r w:rsidRPr="00F409FF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  <w:lang w:val="ru-RU"/>
              </w:rPr>
              <w:t>т</w:t>
            </w:r>
            <w:r w:rsidRPr="00F409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ы</w:t>
            </w:r>
          </w:p>
        </w:tc>
        <w:tc>
          <w:tcPr>
            <w:tcW w:w="18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62C17" w:rsidRPr="00F409FF" w:rsidRDefault="00362C17" w:rsidP="00BA6701">
            <w:pPr>
              <w:pStyle w:val="TableParagraph"/>
              <w:ind w:left="116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9FF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  <w:lang w:val="ru-RU"/>
              </w:rPr>
              <w:t>О</w:t>
            </w:r>
            <w:r w:rsidRPr="00F409FF"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  <w:lang w:val="ru-RU"/>
              </w:rPr>
              <w:t>б</w:t>
            </w:r>
            <w:r w:rsidRPr="00F409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ъем</w:t>
            </w:r>
            <w:r w:rsidR="001156A9" w:rsidRPr="00F409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Pr="00F409FF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  <w:lang w:val="ru-RU"/>
              </w:rPr>
              <w:t>ч</w:t>
            </w:r>
            <w:r w:rsidRPr="00F409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ас</w:t>
            </w:r>
            <w:r w:rsidRPr="00F409FF"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  <w:lang w:val="ru-RU"/>
              </w:rPr>
              <w:t>о</w:t>
            </w:r>
            <w:r w:rsidRPr="00F409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в</w:t>
            </w:r>
          </w:p>
        </w:tc>
      </w:tr>
      <w:tr w:rsidR="00362C17" w:rsidRPr="001156A9" w:rsidTr="00E8688D">
        <w:trPr>
          <w:trHeight w:hRule="exact" w:val="336"/>
        </w:trPr>
        <w:tc>
          <w:tcPr>
            <w:tcW w:w="79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62C17" w:rsidRPr="002D2AA3" w:rsidRDefault="00362C17" w:rsidP="00BA6701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D2AA3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М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а</w:t>
            </w:r>
            <w:r w:rsidRPr="002D2AA3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val="ru-RU"/>
              </w:rPr>
              <w:t>к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сим</w:t>
            </w:r>
            <w:r w:rsidRPr="002D2AA3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а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ль</w:t>
            </w:r>
            <w:r w:rsidRPr="002D2AA3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>н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ая</w:t>
            </w:r>
            <w:r w:rsidR="001156A9"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у</w:t>
            </w:r>
            <w:r w:rsidRPr="002D2AA3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val="ru-RU"/>
              </w:rPr>
              <w:t>че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б</w:t>
            </w:r>
            <w:r w:rsidRPr="002D2AA3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val="ru-RU"/>
              </w:rPr>
              <w:t>н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ая</w:t>
            </w:r>
            <w:r w:rsidR="001156A9"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r w:rsidRPr="002D2AA3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val="ru-RU"/>
              </w:rPr>
              <w:t>н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аг</w:t>
            </w:r>
            <w:r w:rsidRPr="002D2AA3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val="ru-RU"/>
              </w:rPr>
              <w:t>р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уз</w:t>
            </w:r>
            <w:r w:rsidRPr="002D2AA3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>к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а</w:t>
            </w:r>
            <w:r w:rsidR="001156A9"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(</w:t>
            </w:r>
            <w:r w:rsidRPr="002D2AA3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val="ru-RU"/>
              </w:rPr>
              <w:t>в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</w:t>
            </w:r>
            <w:r w:rsidRPr="002D2AA3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val="ru-RU"/>
              </w:rPr>
              <w:t>е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го)</w:t>
            </w:r>
          </w:p>
        </w:tc>
        <w:tc>
          <w:tcPr>
            <w:tcW w:w="18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62C17" w:rsidRPr="001156A9" w:rsidRDefault="00850F7C" w:rsidP="002D2AA3">
            <w:pPr>
              <w:pStyle w:val="TableParagraph"/>
              <w:ind w:right="9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126</w:t>
            </w:r>
          </w:p>
        </w:tc>
      </w:tr>
      <w:tr w:rsidR="00362C17" w:rsidRPr="001156A9" w:rsidTr="002D2AA3">
        <w:trPr>
          <w:trHeight w:hRule="exact" w:val="338"/>
        </w:trPr>
        <w:tc>
          <w:tcPr>
            <w:tcW w:w="79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62C17" w:rsidRPr="002D2AA3" w:rsidRDefault="00362C17" w:rsidP="00BA6701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Обя</w:t>
            </w:r>
            <w:r w:rsidRPr="002D2AA3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>з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а</w:t>
            </w:r>
            <w:r w:rsidRPr="002D2AA3">
              <w:rPr>
                <w:rFonts w:ascii="Times New Roman" w:eastAsia="Times New Roman" w:hAnsi="Times New Roman" w:cs="Times New Roman"/>
                <w:bCs/>
                <w:spacing w:val="1"/>
                <w:sz w:val="28"/>
                <w:szCs w:val="28"/>
                <w:lang w:val="ru-RU"/>
              </w:rPr>
              <w:t>т</w:t>
            </w:r>
            <w:r w:rsidRPr="002D2AA3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val="ru-RU"/>
              </w:rPr>
              <w:t>е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ль</w:t>
            </w:r>
            <w:r w:rsidRPr="002D2AA3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>н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ая</w:t>
            </w:r>
            <w:r w:rsidRPr="002D2AA3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 xml:space="preserve"> а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уд</w:t>
            </w:r>
            <w:r w:rsidRPr="002D2AA3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>и</w:t>
            </w:r>
            <w:r w:rsidRPr="002D2AA3">
              <w:rPr>
                <w:rFonts w:ascii="Times New Roman" w:eastAsia="Times New Roman" w:hAnsi="Times New Roman" w:cs="Times New Roman"/>
                <w:bCs/>
                <w:spacing w:val="1"/>
                <w:sz w:val="28"/>
                <w:szCs w:val="28"/>
                <w:lang w:val="ru-RU"/>
              </w:rPr>
              <w:t>т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ор</w:t>
            </w:r>
            <w:r w:rsidRPr="002D2AA3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>н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ая у</w:t>
            </w:r>
            <w:r w:rsidRPr="002D2AA3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val="ru-RU"/>
              </w:rPr>
              <w:t>ч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е</w:t>
            </w:r>
            <w:r w:rsidRPr="002D2AA3">
              <w:rPr>
                <w:rFonts w:ascii="Times New Roman" w:eastAsia="Times New Roman" w:hAnsi="Times New Roman" w:cs="Times New Roman"/>
                <w:bCs/>
                <w:spacing w:val="1"/>
                <w:sz w:val="28"/>
                <w:szCs w:val="28"/>
                <w:lang w:val="ru-RU"/>
              </w:rPr>
              <w:t>б</w:t>
            </w:r>
            <w:r w:rsidRPr="002D2AA3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>н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 xml:space="preserve">ая </w:t>
            </w:r>
            <w:r w:rsidRPr="002D2AA3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val="ru-RU"/>
              </w:rPr>
              <w:t>н</w:t>
            </w:r>
            <w:r w:rsidRPr="002D2AA3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а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грузка (</w:t>
            </w:r>
            <w:r w:rsidRPr="002D2AA3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>в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</w:t>
            </w:r>
            <w:r w:rsidRPr="002D2AA3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ru-RU"/>
              </w:rPr>
              <w:t>е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г</w:t>
            </w:r>
            <w:r w:rsidRPr="002D2AA3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о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)</w:t>
            </w:r>
          </w:p>
        </w:tc>
        <w:tc>
          <w:tcPr>
            <w:tcW w:w="18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62C17" w:rsidRPr="001156A9" w:rsidRDefault="002D2AA3" w:rsidP="002D2AA3">
            <w:pPr>
              <w:pStyle w:val="TableParagraph"/>
              <w:ind w:right="73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112</w:t>
            </w:r>
          </w:p>
        </w:tc>
      </w:tr>
      <w:tr w:rsidR="00362C17" w:rsidRPr="001156A9" w:rsidTr="00E8688D">
        <w:trPr>
          <w:trHeight w:hRule="exact" w:val="336"/>
        </w:trPr>
        <w:tc>
          <w:tcPr>
            <w:tcW w:w="79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62C17" w:rsidRPr="002D2AA3" w:rsidRDefault="00362C17" w:rsidP="00BA6701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2AA3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B300EA" w:rsidRPr="002D2AA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D2AA3">
              <w:rPr>
                <w:rFonts w:ascii="Times New Roman" w:eastAsia="Times New Roman" w:hAnsi="Times New Roman" w:cs="Times New Roman"/>
                <w:sz w:val="28"/>
                <w:szCs w:val="28"/>
              </w:rPr>
              <w:t>том</w:t>
            </w:r>
            <w:proofErr w:type="spellEnd"/>
            <w:r w:rsidR="001156A9" w:rsidRPr="002D2AA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D2AA3">
              <w:rPr>
                <w:rFonts w:ascii="Times New Roman" w:eastAsia="Times New Roman" w:hAnsi="Times New Roman" w:cs="Times New Roman"/>
                <w:sz w:val="28"/>
                <w:szCs w:val="28"/>
              </w:rPr>
              <w:t>ч</w:t>
            </w:r>
            <w:r w:rsidRPr="002D2AA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и</w:t>
            </w:r>
            <w:r w:rsidRPr="002D2AA3">
              <w:rPr>
                <w:rFonts w:ascii="Times New Roman" w:eastAsia="Times New Roman" w:hAnsi="Times New Roman" w:cs="Times New Roman"/>
                <w:sz w:val="28"/>
                <w:szCs w:val="28"/>
              </w:rPr>
              <w:t>сле</w:t>
            </w:r>
            <w:proofErr w:type="spellEnd"/>
            <w:r w:rsidRPr="002D2AA3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8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62C17" w:rsidRPr="001156A9" w:rsidRDefault="00362C17" w:rsidP="00BA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2C17" w:rsidRPr="001156A9" w:rsidTr="00E8688D">
        <w:trPr>
          <w:trHeight w:hRule="exact" w:val="336"/>
        </w:trPr>
        <w:tc>
          <w:tcPr>
            <w:tcW w:w="79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62C17" w:rsidRPr="002D2AA3" w:rsidRDefault="00F409FF" w:rsidP="00BA6701">
            <w:pPr>
              <w:pStyle w:val="TableParagraph"/>
              <w:ind w:left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D2AA3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362C17" w:rsidRPr="002D2AA3">
              <w:rPr>
                <w:rFonts w:ascii="Times New Roman" w:eastAsia="Times New Roman" w:hAnsi="Times New Roman" w:cs="Times New Roman"/>
                <w:sz w:val="28"/>
                <w:szCs w:val="28"/>
              </w:rPr>
              <w:t>ракт</w:t>
            </w:r>
            <w:r w:rsidR="00362C17" w:rsidRPr="002D2AA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и</w:t>
            </w:r>
            <w:r w:rsidR="00362C17" w:rsidRPr="002D2AA3">
              <w:rPr>
                <w:rFonts w:ascii="Times New Roman" w:eastAsia="Times New Roman" w:hAnsi="Times New Roman" w:cs="Times New Roman"/>
                <w:sz w:val="28"/>
                <w:szCs w:val="28"/>
              </w:rPr>
              <w:t>че</w:t>
            </w:r>
            <w:r w:rsidR="00362C17" w:rsidRPr="002D2AA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</w:t>
            </w:r>
            <w:r w:rsidR="00362C17" w:rsidRPr="002D2AA3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362C17" w:rsidRPr="002D2AA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="00362C17" w:rsidRPr="002D2AA3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proofErr w:type="spellEnd"/>
            <w:r w:rsidRPr="002D2AA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362C17" w:rsidRPr="002D2AA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з</w:t>
            </w:r>
            <w:r w:rsidR="00362C17" w:rsidRPr="002D2AA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а</w:t>
            </w:r>
            <w:r w:rsidR="00362C17" w:rsidRPr="002D2AA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</w:t>
            </w:r>
            <w:r w:rsidR="00362C17" w:rsidRPr="002D2AA3">
              <w:rPr>
                <w:rFonts w:ascii="Times New Roman" w:eastAsia="Times New Roman" w:hAnsi="Times New Roman" w:cs="Times New Roman"/>
                <w:sz w:val="28"/>
                <w:szCs w:val="28"/>
              </w:rPr>
              <w:t>ятия</w:t>
            </w:r>
            <w:proofErr w:type="spellEnd"/>
          </w:p>
        </w:tc>
        <w:tc>
          <w:tcPr>
            <w:tcW w:w="18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62C17" w:rsidRPr="001156A9" w:rsidRDefault="002D2AA3" w:rsidP="00BA6701">
            <w:pPr>
              <w:pStyle w:val="TableParagraph"/>
              <w:ind w:left="733" w:right="72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30</w:t>
            </w:r>
          </w:p>
        </w:tc>
      </w:tr>
      <w:tr w:rsidR="00362C17" w:rsidRPr="001156A9" w:rsidTr="00E8688D">
        <w:trPr>
          <w:trHeight w:hRule="exact" w:val="339"/>
        </w:trPr>
        <w:tc>
          <w:tcPr>
            <w:tcW w:w="79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62C17" w:rsidRPr="002D2AA3" w:rsidRDefault="00362C17" w:rsidP="00463174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D2AA3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С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</w:t>
            </w:r>
            <w:r w:rsidRPr="002D2AA3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м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ос</w:t>
            </w:r>
            <w:r w:rsidRPr="002D2AA3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</w:rPr>
              <w:t>т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</w:t>
            </w:r>
            <w:r w:rsidRPr="002D2AA3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>я</w:t>
            </w:r>
            <w:r w:rsidRPr="002D2AA3">
              <w:rPr>
                <w:rFonts w:ascii="Times New Roman" w:eastAsia="Times New Roman" w:hAnsi="Times New Roman" w:cs="Times New Roman"/>
                <w:bCs/>
                <w:spacing w:val="1"/>
                <w:sz w:val="28"/>
                <w:szCs w:val="28"/>
              </w:rPr>
              <w:t>т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е</w:t>
            </w:r>
            <w:r w:rsidRPr="002D2AA3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л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ьная</w:t>
            </w:r>
            <w:proofErr w:type="spellEnd"/>
            <w:r w:rsidR="00F409FF"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</w:t>
            </w:r>
            <w:r w:rsidRPr="002D2AA3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бо</w:t>
            </w:r>
            <w:r w:rsidRPr="002D2AA3">
              <w:rPr>
                <w:rFonts w:ascii="Times New Roman" w:eastAsia="Times New Roman" w:hAnsi="Times New Roman" w:cs="Times New Roman"/>
                <w:bCs/>
                <w:spacing w:val="1"/>
                <w:sz w:val="28"/>
                <w:szCs w:val="28"/>
              </w:rPr>
              <w:t>т</w:t>
            </w:r>
            <w:proofErr w:type="spellEnd"/>
            <w:r w:rsidRPr="002D2AA3">
              <w:rPr>
                <w:rFonts w:ascii="Times New Roman" w:eastAsia="Times New Roman" w:hAnsi="Times New Roman" w:cs="Times New Roman"/>
                <w:bCs/>
                <w:spacing w:val="1"/>
                <w:sz w:val="28"/>
                <w:szCs w:val="28"/>
                <w:lang w:val="ru-RU"/>
              </w:rPr>
              <w:t xml:space="preserve">а </w:t>
            </w:r>
            <w:r w:rsidRPr="002D2AA3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обуча</w:t>
            </w:r>
            <w:r w:rsidR="00463174" w:rsidRPr="002D2AA3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ющегося</w:t>
            </w:r>
            <w:r w:rsidR="00F409FF" w:rsidRPr="002D2AA3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 xml:space="preserve"> 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</w:t>
            </w:r>
            <w:proofErr w:type="spellStart"/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всего</w:t>
            </w:r>
            <w:proofErr w:type="spellEnd"/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62C17" w:rsidRPr="001156A9" w:rsidRDefault="00757BB3" w:rsidP="00BA6701">
            <w:pPr>
              <w:pStyle w:val="TableParagraph"/>
              <w:ind w:left="733" w:right="7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>2</w:t>
            </w:r>
          </w:p>
        </w:tc>
      </w:tr>
      <w:tr w:rsidR="00362C17" w:rsidRPr="001156A9" w:rsidTr="00EF7DC1">
        <w:trPr>
          <w:trHeight w:hRule="exact" w:val="409"/>
        </w:trPr>
        <w:tc>
          <w:tcPr>
            <w:tcW w:w="970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62C17" w:rsidRPr="001156A9" w:rsidRDefault="00362C17" w:rsidP="00EF7DC1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156A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Ит</w:t>
            </w:r>
            <w:r w:rsidRPr="001156A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>о</w:t>
            </w:r>
            <w:r w:rsidRPr="001156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</w:t>
            </w:r>
            <w:r w:rsidRPr="001156A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о</w:t>
            </w:r>
            <w:r w:rsidRPr="001156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1156A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>а</w:t>
            </w:r>
            <w:r w:rsidRPr="001156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я а</w:t>
            </w:r>
            <w:r w:rsidRPr="001156A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тт</w:t>
            </w:r>
            <w:r w:rsidRPr="001156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ес</w:t>
            </w:r>
            <w:r w:rsidRPr="001156A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т</w:t>
            </w:r>
            <w:r w:rsidRPr="001156A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а</w:t>
            </w:r>
            <w:r w:rsidRPr="001156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ция в </w:t>
            </w:r>
            <w:r w:rsidRPr="001156A9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ф</w:t>
            </w:r>
            <w:r w:rsidRPr="001156A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о</w:t>
            </w:r>
            <w:r w:rsidRPr="001156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рме </w:t>
            </w:r>
            <w:r w:rsidR="00EF7DC1" w:rsidRPr="001156A9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экзамена</w:t>
            </w:r>
          </w:p>
        </w:tc>
      </w:tr>
    </w:tbl>
    <w:p w:rsidR="00044E67" w:rsidRPr="001156C0" w:rsidRDefault="00044E67" w:rsidP="00BA6701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</w:p>
    <w:p w:rsidR="00463174" w:rsidRPr="001156C0" w:rsidRDefault="00463174" w:rsidP="00BA670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  <w:sectPr w:rsidR="00463174" w:rsidRPr="001156C0" w:rsidSect="00216478">
          <w:pgSz w:w="11907" w:h="16840"/>
          <w:pgMar w:top="1418" w:right="1134" w:bottom="851" w:left="1134" w:header="709" w:footer="709" w:gutter="0"/>
          <w:cols w:space="720"/>
          <w:docGrid w:linePitch="299"/>
        </w:sectPr>
      </w:pPr>
    </w:p>
    <w:p w:rsidR="00B30D3C" w:rsidRPr="00B30D3C" w:rsidRDefault="00B30D3C" w:rsidP="004631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FF0316" w:rsidRPr="00B30D3C" w:rsidRDefault="00DB62B6" w:rsidP="0046317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0D3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2.2.</w:t>
      </w:r>
      <w:r w:rsidR="009F03F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line id="Line 2" o:spid="_x0000_s1026" style="position:absolute;left:0;text-align:left;z-index:251661312;visibility:visible;mso-position-horizontal-relative:margin;mso-position-vertical-relative:text" from="804.7pt,-30.25pt" to="804.7pt,55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" o:allowincell="f" strokeweight=".5pt">
            <w10:wrap anchorx="margin"/>
          </v:line>
        </w:pict>
      </w:r>
      <w:r w:rsidR="00FF0316" w:rsidRPr="00B30D3C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Тематический план и содержание учебной дисциплины </w:t>
      </w:r>
      <w:r w:rsidR="00F409FF" w:rsidRPr="00B30D3C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FF0316" w:rsidRPr="00B30D3C">
        <w:rPr>
          <w:rFonts w:ascii="Times New Roman" w:eastAsia="Times New Roman" w:hAnsi="Times New Roman" w:cs="Times New Roman"/>
          <w:b/>
          <w:sz w:val="28"/>
          <w:szCs w:val="28"/>
        </w:rPr>
        <w:t>ИСТОРИЯ ОТЕЧЕСТВЕННОЙ КУЛЬТУРЫ</w:t>
      </w:r>
      <w:r w:rsidR="00F409FF" w:rsidRPr="00B30D3C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567"/>
        <w:gridCol w:w="8789"/>
        <w:gridCol w:w="1276"/>
        <w:gridCol w:w="1417"/>
      </w:tblGrid>
      <w:tr w:rsidR="004514C9" w:rsidRPr="00B30D3C" w:rsidTr="0015154E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EA" w:rsidRPr="00B30D3C" w:rsidRDefault="00B300EA" w:rsidP="00523BA4">
            <w:pPr>
              <w:pStyle w:val="aa"/>
              <w:jc w:val="center"/>
              <w:rPr>
                <w:b/>
                <w:lang w:val="ru-RU"/>
              </w:rPr>
            </w:pPr>
          </w:p>
          <w:p w:rsidR="00B300EA" w:rsidRPr="00B30D3C" w:rsidRDefault="00B300EA" w:rsidP="00523BA4">
            <w:pPr>
              <w:pStyle w:val="aa"/>
              <w:jc w:val="center"/>
              <w:rPr>
                <w:b/>
                <w:lang w:val="ru-RU"/>
              </w:rPr>
            </w:pPr>
            <w:proofErr w:type="spellStart"/>
            <w:r w:rsidRPr="00B30D3C">
              <w:rPr>
                <w:b/>
              </w:rPr>
              <w:t>Наименование</w:t>
            </w:r>
            <w:proofErr w:type="spellEnd"/>
          </w:p>
          <w:p w:rsidR="00B300EA" w:rsidRPr="00B30D3C" w:rsidRDefault="00B300EA" w:rsidP="00523BA4">
            <w:pPr>
              <w:pStyle w:val="aa"/>
              <w:jc w:val="center"/>
              <w:rPr>
                <w:b/>
              </w:rPr>
            </w:pPr>
            <w:proofErr w:type="spellStart"/>
            <w:r w:rsidRPr="00B30D3C">
              <w:rPr>
                <w:b/>
              </w:rPr>
              <w:t>разделов</w:t>
            </w:r>
            <w:proofErr w:type="spellEnd"/>
            <w:r w:rsidRPr="00B30D3C">
              <w:rPr>
                <w:b/>
              </w:rPr>
              <w:t xml:space="preserve"> и </w:t>
            </w:r>
            <w:proofErr w:type="spellStart"/>
            <w:r w:rsidRPr="00B30D3C">
              <w:rPr>
                <w:b/>
              </w:rPr>
              <w:t>тем</w:t>
            </w:r>
            <w:proofErr w:type="spellEnd"/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A660FE" w:rsidRDefault="00B300EA" w:rsidP="00F409FF">
            <w:pPr>
              <w:pStyle w:val="aa"/>
              <w:jc w:val="center"/>
              <w:rPr>
                <w:b/>
                <w:spacing w:val="-1"/>
                <w:lang w:val="ru-RU"/>
              </w:rPr>
            </w:pPr>
          </w:p>
          <w:p w:rsidR="00B300EA" w:rsidRPr="00A660FE" w:rsidRDefault="00B300EA" w:rsidP="00F409FF">
            <w:pPr>
              <w:pStyle w:val="aa"/>
              <w:jc w:val="center"/>
              <w:rPr>
                <w:b/>
                <w:lang w:val="ru-RU"/>
              </w:rPr>
            </w:pPr>
            <w:r w:rsidRPr="00A660FE">
              <w:rPr>
                <w:b/>
                <w:spacing w:val="-1"/>
                <w:lang w:val="ru-RU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A660FE">
              <w:rPr>
                <w:b/>
                <w:lang w:val="ru-RU"/>
              </w:rPr>
              <w:t>обучающихся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B30D3C" w:rsidRDefault="00B300EA" w:rsidP="00B300EA">
            <w:pPr>
              <w:pStyle w:val="aa"/>
              <w:jc w:val="center"/>
              <w:rPr>
                <w:b/>
              </w:rPr>
            </w:pPr>
            <w:proofErr w:type="spellStart"/>
            <w:r w:rsidRPr="00B30D3C">
              <w:rPr>
                <w:b/>
                <w:spacing w:val="-1"/>
              </w:rPr>
              <w:t>Объем</w:t>
            </w:r>
            <w:proofErr w:type="spellEnd"/>
            <w:r w:rsidRPr="00B30D3C">
              <w:rPr>
                <w:b/>
                <w:spacing w:val="-1"/>
              </w:rPr>
              <w:t xml:space="preserve"> </w:t>
            </w:r>
            <w:proofErr w:type="spellStart"/>
            <w:r w:rsidRPr="00B30D3C">
              <w:rPr>
                <w:b/>
                <w:spacing w:val="-1"/>
              </w:rPr>
              <w:t>часов</w:t>
            </w:r>
            <w:proofErr w:type="spellEnd"/>
            <w:r w:rsidRPr="00B30D3C">
              <w:rPr>
                <w:b/>
                <w:spacing w:val="-1"/>
              </w:rPr>
              <w:t xml:space="preserve">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EA" w:rsidRPr="00B30D3C" w:rsidRDefault="00B300EA" w:rsidP="00722E53">
            <w:pPr>
              <w:pStyle w:val="aa"/>
              <w:jc w:val="center"/>
              <w:rPr>
                <w:b/>
                <w:spacing w:val="-1"/>
              </w:rPr>
            </w:pPr>
            <w:proofErr w:type="spellStart"/>
            <w:r w:rsidRPr="00B30D3C">
              <w:rPr>
                <w:b/>
                <w:spacing w:val="-1"/>
              </w:rPr>
              <w:t>Уровень</w:t>
            </w:r>
            <w:proofErr w:type="spellEnd"/>
            <w:r w:rsidRPr="00B30D3C">
              <w:rPr>
                <w:b/>
                <w:spacing w:val="-1"/>
              </w:rPr>
              <w:t xml:space="preserve"> </w:t>
            </w:r>
            <w:proofErr w:type="spellStart"/>
            <w:r w:rsidRPr="00B30D3C">
              <w:rPr>
                <w:b/>
              </w:rPr>
              <w:t>освоения</w:t>
            </w:r>
            <w:proofErr w:type="spellEnd"/>
          </w:p>
        </w:tc>
      </w:tr>
      <w:tr w:rsidR="004514C9" w:rsidRPr="001156C0" w:rsidTr="0015154E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EA" w:rsidRPr="001156C0" w:rsidRDefault="00B300EA" w:rsidP="00523BA4">
            <w:pPr>
              <w:pStyle w:val="aa"/>
              <w:jc w:val="center"/>
              <w:rPr>
                <w:b/>
                <w:lang w:eastAsia="ru-RU"/>
              </w:rPr>
            </w:pPr>
            <w:r w:rsidRPr="001156C0">
              <w:rPr>
                <w:b/>
                <w:lang w:eastAsia="ru-RU"/>
              </w:rPr>
              <w:t>1</w:t>
            </w: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1156C0" w:rsidRDefault="00B300EA" w:rsidP="00F409FF">
            <w:pPr>
              <w:pStyle w:val="aa"/>
              <w:jc w:val="center"/>
              <w:rPr>
                <w:b/>
                <w:lang w:eastAsia="ru-RU"/>
              </w:rPr>
            </w:pPr>
            <w:r w:rsidRPr="001156C0">
              <w:rPr>
                <w:b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1156C0" w:rsidRDefault="00B300EA" w:rsidP="00F409FF">
            <w:pPr>
              <w:pStyle w:val="aa"/>
              <w:jc w:val="center"/>
              <w:rPr>
                <w:b/>
                <w:lang w:eastAsia="ru-RU"/>
              </w:rPr>
            </w:pPr>
            <w:r w:rsidRPr="001156C0">
              <w:rPr>
                <w:b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EA" w:rsidRPr="00800F24" w:rsidRDefault="00800F24" w:rsidP="00F409FF">
            <w:pPr>
              <w:pStyle w:val="aa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4</w:t>
            </w:r>
          </w:p>
        </w:tc>
      </w:tr>
      <w:tr w:rsidR="004514C9" w:rsidRPr="001156C0" w:rsidTr="0015154E">
        <w:trPr>
          <w:trHeight w:val="20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B300EA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B300EA">
              <w:rPr>
                <w:b/>
                <w:sz w:val="24"/>
                <w:szCs w:val="24"/>
                <w:lang w:val="ru-RU" w:eastAsia="ru-RU"/>
              </w:rPr>
              <w:t>Тема 1.</w:t>
            </w:r>
          </w:p>
          <w:p w:rsidR="00B300EA" w:rsidRPr="00B300EA" w:rsidRDefault="00B300EA" w:rsidP="00523BA4">
            <w:pPr>
              <w:pStyle w:val="aa"/>
              <w:spacing w:line="276" w:lineRule="auto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B300EA">
              <w:rPr>
                <w:b/>
                <w:sz w:val="24"/>
                <w:szCs w:val="24"/>
                <w:lang w:val="ru-RU" w:eastAsia="ru-RU"/>
              </w:rPr>
              <w:t>Введение в историю культуры</w:t>
            </w:r>
          </w:p>
          <w:p w:rsidR="00B300EA" w:rsidRPr="00B300EA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  <w:p w:rsidR="00B300EA" w:rsidRPr="00B300EA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B300EA" w:rsidRDefault="00800F24" w:rsidP="0015154E">
            <w:pPr>
              <w:pStyle w:val="aa"/>
              <w:ind w:left="0"/>
              <w:jc w:val="both"/>
              <w:rPr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b/>
                <w:sz w:val="24"/>
                <w:szCs w:val="24"/>
                <w:lang w:eastAsia="ru-RU"/>
              </w:rPr>
              <w:t>Содержание</w:t>
            </w:r>
            <w:proofErr w:type="spellEnd"/>
            <w:r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ru-RU"/>
              </w:rPr>
              <w:t>учебного</w:t>
            </w:r>
            <w:proofErr w:type="spellEnd"/>
            <w:r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ru-RU"/>
              </w:rPr>
              <w:t>материала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00EA" w:rsidRDefault="00800F24" w:rsidP="00B300EA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 сем</w:t>
            </w:r>
          </w:p>
          <w:p w:rsidR="00800F24" w:rsidRPr="00800F24" w:rsidRDefault="00800F24" w:rsidP="00B300EA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32/10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00EA" w:rsidRPr="001156C0" w:rsidRDefault="00B300EA" w:rsidP="00722E53">
            <w:pPr>
              <w:pStyle w:val="aa"/>
              <w:jc w:val="center"/>
              <w:rPr>
                <w:lang w:eastAsia="ru-RU"/>
              </w:rPr>
            </w:pPr>
          </w:p>
        </w:tc>
      </w:tr>
      <w:tr w:rsidR="00600257" w:rsidRPr="001156C0" w:rsidTr="0015154E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EA" w:rsidRPr="00B300EA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B300EA" w:rsidRDefault="00B300EA" w:rsidP="0015154E">
            <w:pPr>
              <w:pStyle w:val="aa"/>
              <w:ind w:left="0"/>
              <w:jc w:val="both"/>
              <w:rPr>
                <w:sz w:val="24"/>
                <w:szCs w:val="24"/>
                <w:lang w:eastAsia="ru-RU"/>
              </w:rPr>
            </w:pPr>
            <w:r w:rsidRPr="00B300E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B300EA" w:rsidRDefault="00B300EA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 xml:space="preserve">Определение понятия «культура», структура, функции, </w:t>
            </w:r>
            <w:r w:rsidRPr="00B300EA">
              <w:rPr>
                <w:sz w:val="24"/>
                <w:szCs w:val="24"/>
                <w:lang w:val="ru-RU"/>
              </w:rPr>
              <w:t>основные формы культуры.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0EA" w:rsidRPr="00895C63" w:rsidRDefault="00800F24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0EA" w:rsidRPr="00895C63" w:rsidRDefault="00895C63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895C63"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1156C0" w:rsidTr="0015154E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BA4" w:rsidRPr="00B300EA" w:rsidRDefault="00523BA4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BA4" w:rsidRPr="00B300EA" w:rsidRDefault="00523BA4" w:rsidP="0015154E">
            <w:pPr>
              <w:pStyle w:val="aa"/>
              <w:ind w:left="0"/>
              <w:jc w:val="both"/>
              <w:rPr>
                <w:sz w:val="24"/>
                <w:szCs w:val="24"/>
                <w:lang w:eastAsia="ru-RU"/>
              </w:rPr>
            </w:pPr>
            <w:r w:rsidRPr="00B300EA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4" w:rsidRPr="00B300EA" w:rsidRDefault="00523BA4" w:rsidP="0015154E">
            <w:pPr>
              <w:pStyle w:val="aa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B300EA">
              <w:rPr>
                <w:sz w:val="24"/>
                <w:szCs w:val="24"/>
                <w:lang w:val="ru-RU"/>
              </w:rPr>
              <w:t xml:space="preserve">Современные исследования культуры России </w:t>
            </w:r>
            <w:r>
              <w:rPr>
                <w:sz w:val="24"/>
                <w:szCs w:val="24"/>
                <w:lang w:val="ru-RU"/>
              </w:rPr>
              <w:t>–</w:t>
            </w:r>
            <w:r w:rsidRPr="00B300EA">
              <w:rPr>
                <w:sz w:val="24"/>
                <w:szCs w:val="24"/>
                <w:lang w:val="ru-RU"/>
              </w:rPr>
              <w:t xml:space="preserve"> круг основных идей. </w:t>
            </w:r>
            <w:r w:rsidRPr="00B300EA">
              <w:rPr>
                <w:sz w:val="24"/>
                <w:szCs w:val="24"/>
                <w:lang w:val="ru-RU" w:eastAsia="ru-RU"/>
              </w:rPr>
              <w:t>Метод и задачи предмета «История отечественной культуры».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BA4" w:rsidRPr="00895C63" w:rsidRDefault="00523BA4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BA4" w:rsidRPr="00895C63" w:rsidRDefault="00523BA4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895C63"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1156C0" w:rsidTr="0015154E">
        <w:trPr>
          <w:trHeight w:val="20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3BA4" w:rsidRPr="00B300EA" w:rsidRDefault="00523BA4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Тема</w:t>
            </w:r>
            <w:r w:rsidRPr="00B300EA">
              <w:rPr>
                <w:b/>
                <w:sz w:val="24"/>
                <w:szCs w:val="24"/>
                <w:lang w:eastAsia="ru-RU"/>
              </w:rPr>
              <w:t xml:space="preserve"> 2.</w:t>
            </w:r>
          </w:p>
          <w:p w:rsidR="00523BA4" w:rsidRPr="00B300EA" w:rsidRDefault="00523BA4" w:rsidP="00523BA4">
            <w:pPr>
              <w:pStyle w:val="aa"/>
              <w:spacing w:line="276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b/>
                <w:sz w:val="24"/>
                <w:szCs w:val="24"/>
                <w:lang w:eastAsia="ru-RU"/>
              </w:rPr>
              <w:t>Культура</w:t>
            </w:r>
            <w:proofErr w:type="spellEnd"/>
            <w:r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ru-RU"/>
              </w:rPr>
              <w:t>восточных</w:t>
            </w:r>
            <w:proofErr w:type="spellEnd"/>
            <w:r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ru-RU"/>
              </w:rPr>
              <w:t>славян</w:t>
            </w:r>
            <w:proofErr w:type="spellEnd"/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BA4" w:rsidRPr="00B300EA" w:rsidRDefault="00523BA4" w:rsidP="0015154E">
            <w:pPr>
              <w:pStyle w:val="aa"/>
              <w:ind w:left="0"/>
              <w:jc w:val="both"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B300EA">
              <w:rPr>
                <w:b/>
                <w:sz w:val="24"/>
                <w:szCs w:val="24"/>
                <w:lang w:eastAsia="ru-RU"/>
              </w:rPr>
              <w:t>Содержание</w:t>
            </w:r>
            <w:proofErr w:type="spellEnd"/>
            <w:r w:rsidRPr="00B300EA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00EA">
              <w:rPr>
                <w:b/>
                <w:sz w:val="24"/>
                <w:szCs w:val="24"/>
                <w:lang w:eastAsia="ru-RU"/>
              </w:rPr>
              <w:t>учебного</w:t>
            </w:r>
            <w:proofErr w:type="spellEnd"/>
            <w:r w:rsidRPr="00B300EA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00EA">
              <w:rPr>
                <w:b/>
                <w:sz w:val="24"/>
                <w:szCs w:val="24"/>
                <w:lang w:eastAsia="ru-RU"/>
              </w:rPr>
              <w:t>материала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BA4" w:rsidRPr="00895C63" w:rsidRDefault="00523BA4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BA4" w:rsidRPr="00895C63" w:rsidRDefault="00523BA4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600257" w:rsidRPr="001156C0" w:rsidTr="0015154E">
        <w:trPr>
          <w:trHeight w:val="1038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3BA4" w:rsidRPr="00B300EA" w:rsidRDefault="00523BA4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23BA4" w:rsidRPr="00895C63" w:rsidRDefault="00523BA4" w:rsidP="0015154E">
            <w:pPr>
              <w:pStyle w:val="aa"/>
              <w:ind w:left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23BA4" w:rsidRPr="00B300EA" w:rsidRDefault="00523BA4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/>
              </w:rPr>
              <w:t xml:space="preserve">Происхождение славян и славянской культуры. Славяне – потомки древнейших земных цивилизаций. </w:t>
            </w:r>
          </w:p>
          <w:p w:rsidR="00523BA4" w:rsidRPr="00B300EA" w:rsidRDefault="00523BA4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/>
              </w:rPr>
              <w:t xml:space="preserve">Письменность древних славян.  </w:t>
            </w:r>
            <w:r w:rsidRPr="00523BA4">
              <w:rPr>
                <w:sz w:val="24"/>
                <w:szCs w:val="24"/>
                <w:lang w:val="ru-RU"/>
              </w:rPr>
              <w:t>Древнеславянский языческий пантеон.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BA4" w:rsidRPr="00895C63" w:rsidRDefault="00523BA4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BA4" w:rsidRPr="00895C63" w:rsidRDefault="00523BA4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895C63"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1156C0" w:rsidTr="0015154E">
        <w:trPr>
          <w:trHeight w:val="403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B5E" w:rsidRPr="00B300EA" w:rsidRDefault="00F43B5E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3B5E" w:rsidRDefault="00F43B5E" w:rsidP="0015154E">
            <w:pPr>
              <w:pStyle w:val="aa"/>
              <w:ind w:left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3B5E" w:rsidRPr="00B300EA" w:rsidRDefault="00F43B5E" w:rsidP="0015154E">
            <w:pPr>
              <w:pStyle w:val="aa"/>
              <w:ind w:left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Материальная и духовная культура восточных славян.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B5E" w:rsidRDefault="00F43B5E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B5E" w:rsidRPr="00895C63" w:rsidRDefault="00F43B5E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1156C0" w:rsidTr="0015154E">
        <w:trPr>
          <w:trHeight w:val="350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3BA4" w:rsidRPr="00F43B5E" w:rsidRDefault="00523BA4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BA4" w:rsidRPr="00895C63" w:rsidRDefault="00F43B5E" w:rsidP="0015154E">
            <w:pPr>
              <w:pStyle w:val="aa"/>
              <w:ind w:left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4" w:rsidRPr="00B300EA" w:rsidRDefault="00523BA4" w:rsidP="0015154E">
            <w:pPr>
              <w:pStyle w:val="aa"/>
              <w:ind w:left="0"/>
              <w:jc w:val="both"/>
              <w:rPr>
                <w:sz w:val="24"/>
                <w:szCs w:val="24"/>
              </w:rPr>
            </w:pPr>
            <w:r w:rsidRPr="00B300EA">
              <w:rPr>
                <w:sz w:val="24"/>
                <w:szCs w:val="24"/>
                <w:lang w:val="ru-RU"/>
              </w:rPr>
              <w:t xml:space="preserve">Обряды и обычаи древних славян. </w:t>
            </w:r>
            <w:proofErr w:type="spellStart"/>
            <w:r w:rsidRPr="00B300EA">
              <w:rPr>
                <w:sz w:val="24"/>
                <w:szCs w:val="24"/>
              </w:rPr>
              <w:t>Календарно-обрядовый</w:t>
            </w:r>
            <w:proofErr w:type="spellEnd"/>
            <w:r w:rsidRPr="00B300EA">
              <w:rPr>
                <w:sz w:val="24"/>
                <w:szCs w:val="24"/>
              </w:rPr>
              <w:t xml:space="preserve"> </w:t>
            </w:r>
            <w:proofErr w:type="spellStart"/>
            <w:r w:rsidRPr="00B300EA">
              <w:rPr>
                <w:sz w:val="24"/>
                <w:szCs w:val="24"/>
              </w:rPr>
              <w:t>фольклор</w:t>
            </w:r>
            <w:proofErr w:type="spellEnd"/>
            <w:r w:rsidRPr="00B300EA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BA4" w:rsidRPr="00895C63" w:rsidRDefault="00523BA4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BA4" w:rsidRPr="00895C63" w:rsidRDefault="00523BA4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895C63"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1156C0" w:rsidTr="0015154E">
        <w:trPr>
          <w:trHeight w:val="350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F34" w:rsidRPr="00B300EA" w:rsidRDefault="00EA2F34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34" w:rsidRDefault="00F43B5E" w:rsidP="0015154E">
            <w:pPr>
              <w:pStyle w:val="aa"/>
              <w:ind w:left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34" w:rsidRPr="00B300EA" w:rsidRDefault="00EA2F34" w:rsidP="0015154E">
            <w:pPr>
              <w:pStyle w:val="aa"/>
              <w:ind w:left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Устное народное </w:t>
            </w:r>
            <w:r w:rsidRPr="00EA2F34">
              <w:rPr>
                <w:sz w:val="24"/>
                <w:szCs w:val="24"/>
                <w:lang w:val="ru-RU"/>
              </w:rPr>
              <w:t>творчест</w:t>
            </w:r>
            <w:r>
              <w:rPr>
                <w:sz w:val="24"/>
                <w:szCs w:val="24"/>
                <w:lang w:val="ru-RU"/>
              </w:rPr>
              <w:t xml:space="preserve">во восточных славян. Фольклор в </w:t>
            </w:r>
            <w:r w:rsidRPr="00EA2F34">
              <w:rPr>
                <w:sz w:val="24"/>
                <w:szCs w:val="24"/>
                <w:lang w:val="ru-RU"/>
              </w:rPr>
              <w:t>произведениях русских классиков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34" w:rsidRDefault="00EA2F34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34" w:rsidRPr="00895C63" w:rsidRDefault="00EA2F34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50F7C" w:rsidRPr="001156C0" w:rsidTr="0015154E">
        <w:trPr>
          <w:trHeight w:val="350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0F7C" w:rsidRPr="00B300EA" w:rsidRDefault="00850F7C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7C" w:rsidRDefault="00850F7C" w:rsidP="0015154E">
            <w:pPr>
              <w:pStyle w:val="aa"/>
              <w:ind w:left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7C" w:rsidRDefault="00850F7C" w:rsidP="0015154E">
            <w:pPr>
              <w:pStyle w:val="aa"/>
              <w:ind w:left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Практическое задание</w:t>
            </w:r>
          </w:p>
          <w:p w:rsidR="00850F7C" w:rsidRPr="00850F7C" w:rsidRDefault="00850F7C" w:rsidP="0015154E">
            <w:pPr>
              <w:pStyle w:val="aa"/>
              <w:ind w:left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 Подготовить доклад с презентацией на тему «</w:t>
            </w:r>
            <w:r w:rsidRPr="00850F7C">
              <w:rPr>
                <w:b/>
                <w:sz w:val="24"/>
                <w:szCs w:val="24"/>
                <w:lang w:val="ru-RU" w:eastAsia="ru-RU"/>
              </w:rPr>
              <w:t>Культура восточных славян</w:t>
            </w:r>
            <w:r>
              <w:rPr>
                <w:b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F7C" w:rsidRDefault="008014D7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F7C" w:rsidRDefault="00850F7C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</w:p>
        </w:tc>
      </w:tr>
      <w:tr w:rsidR="00600257" w:rsidRPr="001156C0" w:rsidTr="0015154E">
        <w:trPr>
          <w:trHeight w:val="20"/>
        </w:trPr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BA4" w:rsidRPr="00850F7C" w:rsidRDefault="00523BA4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4" w:rsidRPr="00B300EA" w:rsidRDefault="00523BA4" w:rsidP="0015154E">
            <w:pPr>
              <w:pStyle w:val="aa"/>
              <w:ind w:left="0"/>
              <w:jc w:val="both"/>
              <w:rPr>
                <w:b/>
                <w:sz w:val="24"/>
                <w:szCs w:val="24"/>
                <w:lang w:val="ru-RU"/>
              </w:rPr>
            </w:pPr>
            <w:r w:rsidRPr="00B300EA">
              <w:rPr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B300EA">
              <w:rPr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  <w:p w:rsidR="00523BA4" w:rsidRPr="00B300EA" w:rsidRDefault="00523BA4" w:rsidP="0015154E">
            <w:pPr>
              <w:pStyle w:val="aa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B300EA">
              <w:rPr>
                <w:spacing w:val="-1"/>
                <w:sz w:val="24"/>
                <w:szCs w:val="24"/>
                <w:lang w:val="ru-RU"/>
              </w:rPr>
              <w:t>Подготовка презентации  на тему «Особенности языческой культуры восточных славян»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BA4" w:rsidRPr="00523BA4" w:rsidRDefault="00523BA4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F255F6"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BA4" w:rsidRPr="00523BA4" w:rsidRDefault="00523BA4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</w:p>
        </w:tc>
      </w:tr>
      <w:tr w:rsidR="0015154E" w:rsidRPr="001156C0" w:rsidTr="0015154E">
        <w:trPr>
          <w:trHeight w:val="413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154E" w:rsidRPr="00B300EA" w:rsidRDefault="0015154E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  <w:proofErr w:type="spellStart"/>
            <w:r w:rsidRPr="00B300EA">
              <w:rPr>
                <w:b/>
                <w:sz w:val="24"/>
                <w:szCs w:val="24"/>
                <w:lang w:eastAsia="ru-RU"/>
              </w:rPr>
              <w:t>Тема</w:t>
            </w:r>
            <w:proofErr w:type="spellEnd"/>
            <w:r w:rsidRPr="00B300EA">
              <w:rPr>
                <w:b/>
                <w:sz w:val="24"/>
                <w:szCs w:val="24"/>
                <w:lang w:eastAsia="ru-RU"/>
              </w:rPr>
              <w:t xml:space="preserve"> 3.</w:t>
            </w:r>
          </w:p>
          <w:p w:rsidR="0015154E" w:rsidRPr="00B300EA" w:rsidRDefault="0015154E" w:rsidP="00523BA4">
            <w:pPr>
              <w:pStyle w:val="aa"/>
              <w:spacing w:line="276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B300EA">
              <w:rPr>
                <w:b/>
                <w:sz w:val="24"/>
                <w:szCs w:val="24"/>
                <w:lang w:eastAsia="ru-RU"/>
              </w:rPr>
              <w:t>Культура</w:t>
            </w:r>
            <w:proofErr w:type="spellEnd"/>
            <w:r w:rsidRPr="00B300EA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00EA">
              <w:rPr>
                <w:b/>
                <w:sz w:val="24"/>
                <w:szCs w:val="24"/>
                <w:lang w:eastAsia="ru-RU"/>
              </w:rPr>
              <w:t>Киевской</w:t>
            </w:r>
            <w:proofErr w:type="spellEnd"/>
            <w:r w:rsidRPr="00B300EA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00EA">
              <w:rPr>
                <w:b/>
                <w:sz w:val="24"/>
                <w:szCs w:val="24"/>
                <w:lang w:eastAsia="ru-RU"/>
              </w:rPr>
              <w:t>Руси</w:t>
            </w:r>
            <w:proofErr w:type="spellEnd"/>
          </w:p>
          <w:p w:rsidR="0015154E" w:rsidRPr="00B300EA" w:rsidRDefault="0015154E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54E" w:rsidRPr="00B300EA" w:rsidRDefault="0015154E" w:rsidP="0015154E">
            <w:pPr>
              <w:pStyle w:val="aa"/>
              <w:ind w:left="0"/>
              <w:jc w:val="both"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B300EA">
              <w:rPr>
                <w:b/>
                <w:sz w:val="24"/>
                <w:szCs w:val="24"/>
                <w:lang w:eastAsia="ru-RU"/>
              </w:rPr>
              <w:t>Содержание</w:t>
            </w:r>
            <w:proofErr w:type="spellEnd"/>
            <w:r w:rsidRPr="00B300EA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00EA">
              <w:rPr>
                <w:b/>
                <w:sz w:val="24"/>
                <w:szCs w:val="24"/>
                <w:lang w:eastAsia="ru-RU"/>
              </w:rPr>
              <w:t>учебного</w:t>
            </w:r>
            <w:proofErr w:type="spellEnd"/>
            <w:r w:rsidRPr="00B300EA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00EA">
              <w:rPr>
                <w:b/>
                <w:sz w:val="24"/>
                <w:szCs w:val="24"/>
                <w:lang w:eastAsia="ru-RU"/>
              </w:rPr>
              <w:t>материала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4E" w:rsidRPr="00895C63" w:rsidRDefault="0015154E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4E" w:rsidRPr="00895C63" w:rsidRDefault="0015154E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15154E" w:rsidRPr="00895C63" w:rsidTr="0015154E">
        <w:trPr>
          <w:trHeight w:val="807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154E" w:rsidRPr="00B300EA" w:rsidRDefault="0015154E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154E" w:rsidRPr="00895C63" w:rsidRDefault="0015154E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154E" w:rsidRPr="00895C63" w:rsidRDefault="0015154E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523BA4">
              <w:rPr>
                <w:sz w:val="24"/>
                <w:szCs w:val="24"/>
                <w:lang w:val="ru-RU" w:eastAsia="ru-RU"/>
              </w:rPr>
              <w:t>Этапы и пути развития культуры Древней Руси. Ист</w:t>
            </w:r>
            <w:r>
              <w:rPr>
                <w:sz w:val="24"/>
                <w:szCs w:val="24"/>
                <w:lang w:val="ru-RU" w:eastAsia="ru-RU"/>
              </w:rPr>
              <w:t xml:space="preserve">орические и культурные причины </w:t>
            </w:r>
            <w:r w:rsidRPr="00523BA4">
              <w:rPr>
                <w:sz w:val="24"/>
                <w:szCs w:val="24"/>
                <w:lang w:val="ru-RU" w:eastAsia="ru-RU"/>
              </w:rPr>
              <w:t xml:space="preserve">принятия христианства. «Крещение Руси» </w:t>
            </w:r>
            <w:r>
              <w:rPr>
                <w:sz w:val="24"/>
                <w:szCs w:val="24"/>
                <w:lang w:val="ru-RU" w:eastAsia="ru-RU"/>
              </w:rPr>
              <w:t xml:space="preserve">и глобальные культурные сдвиги.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154E" w:rsidRPr="00895C63" w:rsidRDefault="0015154E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154E" w:rsidRPr="00895C63" w:rsidRDefault="0015154E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895C63"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15154E" w:rsidRPr="00895C63" w:rsidTr="0015154E">
        <w:trPr>
          <w:trHeight w:val="801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54E" w:rsidRPr="00B300EA" w:rsidRDefault="0015154E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154E" w:rsidRDefault="0015154E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154E" w:rsidRPr="00523BA4" w:rsidRDefault="0015154E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F255F6">
              <w:rPr>
                <w:sz w:val="24"/>
                <w:szCs w:val="24"/>
                <w:lang w:val="ru-RU" w:eastAsia="ru-RU"/>
              </w:rPr>
              <w:t xml:space="preserve">Древнерусская литература Х1-ХII вв. как особая форма </w:t>
            </w:r>
            <w:r>
              <w:rPr>
                <w:sz w:val="24"/>
                <w:szCs w:val="24"/>
                <w:lang w:val="ru-RU" w:eastAsia="ru-RU"/>
              </w:rPr>
              <w:t xml:space="preserve">культурного сознания. </w:t>
            </w:r>
            <w:r w:rsidRPr="00523BA4">
              <w:rPr>
                <w:sz w:val="24"/>
                <w:szCs w:val="24"/>
                <w:lang w:val="ru-RU" w:eastAsia="ru-RU"/>
              </w:rPr>
              <w:t>Развитие изобразитель</w:t>
            </w:r>
            <w:r>
              <w:rPr>
                <w:sz w:val="24"/>
                <w:szCs w:val="24"/>
                <w:lang w:val="ru-RU" w:eastAsia="ru-RU"/>
              </w:rPr>
              <w:t xml:space="preserve">ного искусства в </w:t>
            </w:r>
            <w:proofErr w:type="spellStart"/>
            <w:r>
              <w:rPr>
                <w:sz w:val="24"/>
                <w:szCs w:val="24"/>
                <w:lang w:val="ru-RU" w:eastAsia="ru-RU"/>
              </w:rPr>
              <w:t>домонгольской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 </w:t>
            </w:r>
            <w:r w:rsidRPr="00523BA4">
              <w:rPr>
                <w:sz w:val="24"/>
                <w:szCs w:val="24"/>
                <w:lang w:val="ru-RU" w:eastAsia="ru-RU"/>
              </w:rPr>
              <w:t>Руси.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154E" w:rsidRDefault="0015154E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154E" w:rsidRPr="00895C63" w:rsidRDefault="0015154E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15154E" w:rsidRPr="001156C0" w:rsidTr="0015154E">
        <w:trPr>
          <w:trHeight w:val="723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154E" w:rsidRPr="00B300EA" w:rsidRDefault="0015154E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54E" w:rsidRPr="00895C63" w:rsidRDefault="0015154E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154E" w:rsidRPr="00EA2F34" w:rsidRDefault="0015154E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 xml:space="preserve">Иконопись: техника, каноны. Шедевры древнерусской иконописи: «Св. </w:t>
            </w:r>
            <w:r w:rsidRPr="00483E40">
              <w:rPr>
                <w:sz w:val="24"/>
                <w:szCs w:val="24"/>
                <w:lang w:val="ru-RU" w:eastAsia="ru-RU"/>
              </w:rPr>
              <w:t xml:space="preserve">Георгий», «Архангел Гавриил», «Богоматерь Владимирская». </w:t>
            </w:r>
            <w:r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483E40">
              <w:rPr>
                <w:sz w:val="24"/>
                <w:szCs w:val="24"/>
                <w:lang w:val="ru-RU" w:eastAsia="ru-RU"/>
              </w:rPr>
              <w:t>Алипи</w:t>
            </w:r>
            <w:proofErr w:type="gramStart"/>
            <w:r w:rsidRPr="00483E40">
              <w:rPr>
                <w:sz w:val="24"/>
                <w:szCs w:val="24"/>
                <w:lang w:val="ru-RU" w:eastAsia="ru-RU"/>
              </w:rPr>
              <w:t>й</w:t>
            </w:r>
            <w:proofErr w:type="spellEnd"/>
            <w:r w:rsidRPr="00483E40">
              <w:rPr>
                <w:sz w:val="24"/>
                <w:szCs w:val="24"/>
                <w:lang w:val="ru-RU" w:eastAsia="ru-RU"/>
              </w:rPr>
              <w:t>–</w:t>
            </w:r>
            <w:proofErr w:type="gramEnd"/>
            <w:r w:rsidRPr="00483E40">
              <w:rPr>
                <w:sz w:val="24"/>
                <w:szCs w:val="24"/>
                <w:lang w:val="ru-RU" w:eastAsia="ru-RU"/>
              </w:rPr>
              <w:t xml:space="preserve"> первый русский иконописец.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4E" w:rsidRPr="00895C63" w:rsidRDefault="0015154E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4E" w:rsidRPr="00895C63" w:rsidRDefault="0015154E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895C63"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15154E" w:rsidRPr="001156C0" w:rsidTr="0015154E">
        <w:trPr>
          <w:trHeight w:val="556"/>
        </w:trPr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4E" w:rsidRPr="00B300EA" w:rsidRDefault="0015154E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4E" w:rsidRDefault="0015154E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154E" w:rsidRPr="00B300EA" w:rsidRDefault="0015154E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EA2F34">
              <w:rPr>
                <w:sz w:val="24"/>
                <w:szCs w:val="24"/>
                <w:lang w:val="ru-RU" w:eastAsia="ru-RU"/>
              </w:rPr>
              <w:t>Литература Киевской Руси. Распространение письменности. Техника изготовления рукописной книги. Памятник древнерусской литературы - «Остромирово Евангелие». Разнообразие жанров: летописи («Повесть временных лет»), жития («Сказание о Борисе и Глебе»), «слово» («Слово о законе и благодати»). Фольклор и древнерусская литература.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4E" w:rsidRDefault="0015154E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4E" w:rsidRPr="00895C63" w:rsidRDefault="0015154E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4514C9" w:rsidRPr="001156C0" w:rsidTr="0015154E">
        <w:trPr>
          <w:trHeight w:val="20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EA" w:rsidRPr="00B300EA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B300EA">
              <w:rPr>
                <w:b/>
                <w:sz w:val="24"/>
                <w:szCs w:val="24"/>
                <w:lang w:val="ru-RU" w:eastAsia="ru-RU"/>
              </w:rPr>
              <w:t>Тема 4.</w:t>
            </w:r>
          </w:p>
          <w:p w:rsidR="00B300EA" w:rsidRPr="00B300EA" w:rsidRDefault="00B300EA" w:rsidP="00523BA4">
            <w:pPr>
              <w:pStyle w:val="aa"/>
              <w:spacing w:line="276" w:lineRule="auto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B300EA">
              <w:rPr>
                <w:b/>
                <w:sz w:val="24"/>
                <w:szCs w:val="24"/>
                <w:lang w:val="ru-RU" w:eastAsia="ru-RU"/>
              </w:rPr>
              <w:t>Русская культура в период феодальной раздробленности и татаро-монгольского завоевания</w:t>
            </w: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EA2F34" w:rsidRDefault="00B300EA" w:rsidP="0015154E">
            <w:pPr>
              <w:pStyle w:val="aa"/>
              <w:ind w:left="0"/>
              <w:jc w:val="both"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EA2F34">
              <w:rPr>
                <w:b/>
                <w:sz w:val="24"/>
                <w:szCs w:val="24"/>
                <w:lang w:eastAsia="ru-RU"/>
              </w:rPr>
              <w:t>Содержание</w:t>
            </w:r>
            <w:proofErr w:type="spellEnd"/>
            <w:r w:rsidRPr="00EA2F34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F34">
              <w:rPr>
                <w:b/>
                <w:sz w:val="24"/>
                <w:szCs w:val="24"/>
                <w:lang w:eastAsia="ru-RU"/>
              </w:rPr>
              <w:t>учебного</w:t>
            </w:r>
            <w:proofErr w:type="spellEnd"/>
            <w:r w:rsidRPr="00EA2F34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F34">
              <w:rPr>
                <w:b/>
                <w:sz w:val="24"/>
                <w:szCs w:val="24"/>
                <w:lang w:eastAsia="ru-RU"/>
              </w:rPr>
              <w:t>материала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EA" w:rsidRPr="00895C63" w:rsidRDefault="00B300EA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EA" w:rsidRPr="00895C63" w:rsidRDefault="00B300EA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600257" w:rsidRPr="001156C0" w:rsidTr="0015154E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EA" w:rsidRPr="00B300EA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B300EA" w:rsidRDefault="00B300EA" w:rsidP="0015154E">
            <w:pPr>
              <w:pStyle w:val="aa"/>
              <w:ind w:left="0"/>
              <w:jc w:val="both"/>
              <w:rPr>
                <w:sz w:val="24"/>
                <w:szCs w:val="24"/>
                <w:lang w:eastAsia="ru-RU"/>
              </w:rPr>
            </w:pPr>
            <w:r w:rsidRPr="00B300E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C23ABC" w:rsidRDefault="00C23ABC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C23ABC">
              <w:rPr>
                <w:sz w:val="24"/>
                <w:szCs w:val="24"/>
                <w:lang w:val="ru-RU" w:eastAsia="ru-RU"/>
              </w:rPr>
              <w:t>Феодальная раздробленность и культура. Утверждение р</w:t>
            </w:r>
            <w:r>
              <w:rPr>
                <w:sz w:val="24"/>
                <w:szCs w:val="24"/>
                <w:lang w:val="ru-RU" w:eastAsia="ru-RU"/>
              </w:rPr>
              <w:t xml:space="preserve">елигиозных идей - деятельность </w:t>
            </w:r>
            <w:r w:rsidRPr="00C23ABC">
              <w:rPr>
                <w:sz w:val="24"/>
                <w:szCs w:val="24"/>
                <w:lang w:val="ru-RU" w:eastAsia="ru-RU"/>
              </w:rPr>
              <w:t xml:space="preserve">Сергия Радонежского, русские монастыри. </w:t>
            </w:r>
            <w:r w:rsidR="00B300EA" w:rsidRPr="00B300EA">
              <w:rPr>
                <w:sz w:val="24"/>
                <w:szCs w:val="24"/>
                <w:lang w:val="ru-RU" w:eastAsia="ru-RU"/>
              </w:rPr>
              <w:t xml:space="preserve">«Белокаменное зодчество» - ведущий стиль в архитектуре. </w:t>
            </w:r>
            <w:r w:rsidR="00B300EA" w:rsidRPr="00F43B5E">
              <w:rPr>
                <w:sz w:val="24"/>
                <w:szCs w:val="24"/>
                <w:lang w:val="ru-RU" w:eastAsia="ru-RU"/>
              </w:rPr>
              <w:t>Основные черты храмового строительства.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895C63" w:rsidRDefault="00F255F6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895C63" w:rsidRDefault="00895C63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895C63"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1156C0" w:rsidTr="0015154E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EA" w:rsidRPr="00B300EA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B300EA" w:rsidRDefault="00B300EA" w:rsidP="0015154E">
            <w:pPr>
              <w:pStyle w:val="aa"/>
              <w:ind w:left="0"/>
              <w:jc w:val="both"/>
              <w:rPr>
                <w:sz w:val="24"/>
                <w:szCs w:val="24"/>
                <w:lang w:eastAsia="ru-RU"/>
              </w:rPr>
            </w:pPr>
            <w:r w:rsidRPr="00B300EA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B300EA" w:rsidRDefault="00C23ABC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C23ABC">
              <w:rPr>
                <w:sz w:val="24"/>
                <w:szCs w:val="24"/>
                <w:lang w:val="ru-RU" w:eastAsia="ru-RU"/>
              </w:rPr>
              <w:t>Культура Нов</w:t>
            </w:r>
            <w:r>
              <w:rPr>
                <w:sz w:val="24"/>
                <w:szCs w:val="24"/>
                <w:lang w:val="ru-RU" w:eastAsia="ru-RU"/>
              </w:rPr>
              <w:t xml:space="preserve">города ХШ-первой половины XV </w:t>
            </w:r>
            <w:proofErr w:type="gramStart"/>
            <w:r>
              <w:rPr>
                <w:sz w:val="24"/>
                <w:szCs w:val="24"/>
                <w:lang w:val="ru-RU" w:eastAsia="ru-RU"/>
              </w:rPr>
              <w:t>века-</w:t>
            </w:r>
            <w:r w:rsidRPr="00C23ABC">
              <w:rPr>
                <w:sz w:val="24"/>
                <w:szCs w:val="24"/>
                <w:lang w:val="ru-RU" w:eastAsia="ru-RU"/>
              </w:rPr>
              <w:t>архитектура</w:t>
            </w:r>
            <w:proofErr w:type="gramEnd"/>
            <w:r w:rsidRPr="00C23ABC">
              <w:rPr>
                <w:sz w:val="24"/>
                <w:szCs w:val="24"/>
                <w:lang w:val="ru-RU" w:eastAsia="ru-RU"/>
              </w:rPr>
              <w:t>, новгородс</w:t>
            </w:r>
            <w:r>
              <w:rPr>
                <w:sz w:val="24"/>
                <w:szCs w:val="24"/>
                <w:lang w:val="ru-RU" w:eastAsia="ru-RU"/>
              </w:rPr>
              <w:t xml:space="preserve">кая школа иконописи, творчество Феофана Грека. </w:t>
            </w:r>
            <w:r w:rsidRPr="00C23ABC">
              <w:rPr>
                <w:sz w:val="24"/>
                <w:szCs w:val="24"/>
                <w:lang w:val="ru-RU" w:eastAsia="ru-RU"/>
              </w:rPr>
              <w:t>Москва -</w:t>
            </w:r>
            <w:r>
              <w:rPr>
                <w:sz w:val="24"/>
                <w:szCs w:val="24"/>
                <w:lang w:val="ru-RU" w:eastAsia="ru-RU"/>
              </w:rPr>
              <w:t xml:space="preserve"> новый культурный центр: ранняя </w:t>
            </w:r>
            <w:r w:rsidRPr="00C23ABC">
              <w:rPr>
                <w:sz w:val="24"/>
                <w:szCs w:val="24"/>
                <w:lang w:val="ru-RU" w:eastAsia="ru-RU"/>
              </w:rPr>
              <w:t>москов</w:t>
            </w:r>
            <w:r>
              <w:rPr>
                <w:sz w:val="24"/>
                <w:szCs w:val="24"/>
                <w:lang w:val="ru-RU" w:eastAsia="ru-RU"/>
              </w:rPr>
              <w:t xml:space="preserve">ская архитектура, формирование московской школы </w:t>
            </w:r>
            <w:r w:rsidRPr="00C23ABC">
              <w:rPr>
                <w:sz w:val="24"/>
                <w:szCs w:val="24"/>
                <w:lang w:val="ru-RU" w:eastAsia="ru-RU"/>
              </w:rPr>
              <w:t>живописи, высокий иконос</w:t>
            </w:r>
            <w:r>
              <w:rPr>
                <w:sz w:val="24"/>
                <w:szCs w:val="24"/>
                <w:lang w:val="ru-RU" w:eastAsia="ru-RU"/>
              </w:rPr>
              <w:t xml:space="preserve">тас, творчество Андрея Рублева. Проблема </w:t>
            </w:r>
            <w:r w:rsidRPr="00C23ABC">
              <w:rPr>
                <w:sz w:val="24"/>
                <w:szCs w:val="24"/>
                <w:lang w:val="ru-RU" w:eastAsia="ru-RU"/>
              </w:rPr>
              <w:t xml:space="preserve">«религиозного ренессанса» древнерусской культуры XV </w:t>
            </w:r>
            <w:proofErr w:type="spellStart"/>
            <w:r w:rsidRPr="00C23ABC">
              <w:rPr>
                <w:sz w:val="24"/>
                <w:szCs w:val="24"/>
                <w:lang w:val="ru-RU" w:eastAsia="ru-RU"/>
              </w:rPr>
              <w:t>в</w:t>
            </w:r>
            <w:proofErr w:type="gramStart"/>
            <w:r w:rsidRPr="00C23ABC">
              <w:rPr>
                <w:sz w:val="24"/>
                <w:szCs w:val="24"/>
                <w:lang w:val="ru-RU" w:eastAsia="ru-RU"/>
              </w:rPr>
              <w:t>e</w:t>
            </w:r>
            <w:proofErr w:type="gramEnd"/>
            <w:r w:rsidRPr="00C23ABC">
              <w:rPr>
                <w:sz w:val="24"/>
                <w:szCs w:val="24"/>
                <w:lang w:val="ru-RU" w:eastAsia="ru-RU"/>
              </w:rPr>
              <w:t>кa</w:t>
            </w:r>
            <w:proofErr w:type="spellEnd"/>
            <w:r w:rsidRPr="00C23ABC">
              <w:rPr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895C63" w:rsidRDefault="00F255F6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895C63" w:rsidRDefault="00895C63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895C63"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14D7" w:rsidRPr="001156C0" w:rsidTr="0015154E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D7" w:rsidRPr="00B300EA" w:rsidRDefault="008014D7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D7" w:rsidRPr="008014D7" w:rsidRDefault="008014D7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D7" w:rsidRDefault="008014D7" w:rsidP="008014D7">
            <w:pPr>
              <w:pStyle w:val="aa"/>
              <w:ind w:left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Практическое задание</w:t>
            </w:r>
          </w:p>
          <w:p w:rsidR="008014D7" w:rsidRPr="00C23ABC" w:rsidRDefault="008014D7" w:rsidP="008014D7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/>
              </w:rPr>
              <w:t>- Подготовить доклад с презентацией на тему «</w:t>
            </w:r>
            <w:r w:rsidRPr="00B300EA">
              <w:rPr>
                <w:b/>
                <w:sz w:val="24"/>
                <w:szCs w:val="24"/>
                <w:lang w:val="ru-RU" w:eastAsia="ru-RU"/>
              </w:rPr>
              <w:t>Русская культура в период феодальной раздробленности и татаро-монгольского завоевания</w:t>
            </w:r>
            <w:r>
              <w:rPr>
                <w:b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D7" w:rsidRDefault="008014D7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D7" w:rsidRPr="00895C63" w:rsidRDefault="008014D7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</w:p>
        </w:tc>
      </w:tr>
      <w:tr w:rsidR="004514C9" w:rsidRPr="001156C0" w:rsidTr="0015154E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EA" w:rsidRPr="00C23ABC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F255F6" w:rsidRDefault="00B300EA" w:rsidP="0015154E">
            <w:pPr>
              <w:pStyle w:val="aa"/>
              <w:ind w:left="0"/>
              <w:jc w:val="both"/>
              <w:rPr>
                <w:b/>
                <w:sz w:val="24"/>
                <w:szCs w:val="24"/>
                <w:lang w:val="ru-RU" w:eastAsia="ru-RU"/>
              </w:rPr>
            </w:pPr>
            <w:r w:rsidRPr="00F255F6">
              <w:rPr>
                <w:b/>
                <w:sz w:val="24"/>
                <w:szCs w:val="24"/>
                <w:lang w:val="ru-RU" w:eastAsia="ru-RU"/>
              </w:rPr>
              <w:t xml:space="preserve">Самостоятельная работа </w:t>
            </w:r>
            <w:proofErr w:type="gramStart"/>
            <w:r w:rsidRPr="00F255F6">
              <w:rPr>
                <w:b/>
                <w:sz w:val="24"/>
                <w:szCs w:val="24"/>
                <w:lang w:val="ru-RU" w:eastAsia="ru-RU"/>
              </w:rPr>
              <w:t>обучающихся</w:t>
            </w:r>
            <w:proofErr w:type="gramEnd"/>
          </w:p>
          <w:p w:rsidR="00B300EA" w:rsidRPr="00F255F6" w:rsidRDefault="00B300EA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F255F6">
              <w:rPr>
                <w:sz w:val="24"/>
                <w:szCs w:val="24"/>
                <w:lang w:val="ru-RU" w:eastAsia="ru-RU"/>
              </w:rPr>
              <w:t>Подготовка к выступлению с докладами  («Архитектура Владимиро-Суздальского и Новгородского княжеств).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523BA4" w:rsidRDefault="00C23ABC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523BA4" w:rsidRDefault="00B300EA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</w:p>
        </w:tc>
      </w:tr>
      <w:tr w:rsidR="004514C9" w:rsidRPr="001156C0" w:rsidTr="0015154E">
        <w:trPr>
          <w:trHeight w:val="20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B300EA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B300EA">
              <w:rPr>
                <w:b/>
                <w:sz w:val="24"/>
                <w:szCs w:val="24"/>
                <w:lang w:val="ru-RU" w:eastAsia="ru-RU"/>
              </w:rPr>
              <w:t>Тема 5.</w:t>
            </w:r>
          </w:p>
          <w:p w:rsidR="00B300EA" w:rsidRPr="00B300EA" w:rsidRDefault="00B300EA" w:rsidP="00523BA4">
            <w:pPr>
              <w:pStyle w:val="aa"/>
              <w:spacing w:line="276" w:lineRule="auto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B300EA">
              <w:rPr>
                <w:b/>
                <w:sz w:val="24"/>
                <w:szCs w:val="24"/>
                <w:lang w:val="ru-RU" w:eastAsia="ru-RU"/>
              </w:rPr>
              <w:t xml:space="preserve">Культура Московского государства </w:t>
            </w:r>
            <w:r w:rsidRPr="00B300EA">
              <w:rPr>
                <w:b/>
                <w:sz w:val="24"/>
                <w:szCs w:val="24"/>
                <w:lang w:eastAsia="ru-RU"/>
              </w:rPr>
              <w:t>XV</w:t>
            </w:r>
            <w:r w:rsidRPr="00B300EA">
              <w:rPr>
                <w:b/>
                <w:sz w:val="24"/>
                <w:szCs w:val="24"/>
                <w:lang w:val="ru-RU" w:eastAsia="ru-RU"/>
              </w:rPr>
              <w:t>-</w:t>
            </w:r>
            <w:r w:rsidRPr="00B300EA">
              <w:rPr>
                <w:b/>
                <w:sz w:val="24"/>
                <w:szCs w:val="24"/>
                <w:lang w:eastAsia="ru-RU"/>
              </w:rPr>
              <w:t>XVII</w:t>
            </w:r>
            <w:r w:rsidRPr="00B300EA">
              <w:rPr>
                <w:b/>
                <w:sz w:val="24"/>
                <w:szCs w:val="24"/>
                <w:lang w:val="ru-RU" w:eastAsia="ru-RU"/>
              </w:rPr>
              <w:t xml:space="preserve"> веков.</w:t>
            </w:r>
          </w:p>
          <w:p w:rsidR="00B300EA" w:rsidRPr="00B300EA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0C4771" w:rsidRDefault="00B300EA" w:rsidP="0015154E">
            <w:pPr>
              <w:pStyle w:val="aa"/>
              <w:ind w:left="0"/>
              <w:jc w:val="both"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0C4771">
              <w:rPr>
                <w:b/>
                <w:sz w:val="24"/>
                <w:szCs w:val="24"/>
                <w:lang w:eastAsia="ru-RU"/>
              </w:rPr>
              <w:t>Содержание</w:t>
            </w:r>
            <w:proofErr w:type="spellEnd"/>
            <w:r w:rsidRPr="000C4771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771">
              <w:rPr>
                <w:b/>
                <w:sz w:val="24"/>
                <w:szCs w:val="24"/>
                <w:lang w:eastAsia="ru-RU"/>
              </w:rPr>
              <w:t>учебного</w:t>
            </w:r>
            <w:proofErr w:type="spellEnd"/>
            <w:r w:rsidRPr="000C4771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771">
              <w:rPr>
                <w:b/>
                <w:sz w:val="24"/>
                <w:szCs w:val="24"/>
                <w:lang w:eastAsia="ru-RU"/>
              </w:rPr>
              <w:t>материала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895C63" w:rsidRDefault="00B300EA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EA" w:rsidRPr="00895C63" w:rsidRDefault="00B300EA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600257" w:rsidRPr="00895C63" w:rsidTr="0015154E">
        <w:trPr>
          <w:trHeight w:val="1495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C63" w:rsidRPr="00B300EA" w:rsidRDefault="00895C63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95C63" w:rsidRPr="00895C63" w:rsidRDefault="00895C6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95C63" w:rsidRPr="00895C63" w:rsidRDefault="00895C6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 xml:space="preserve">Объединение русских земель вокруг Москвы. </w:t>
            </w:r>
            <w:r w:rsidRPr="00895C63">
              <w:rPr>
                <w:sz w:val="24"/>
                <w:szCs w:val="24"/>
                <w:lang w:val="ru-RU" w:eastAsia="ru-RU"/>
              </w:rPr>
              <w:t xml:space="preserve">Обогащение московской культуры. </w:t>
            </w:r>
            <w:r>
              <w:rPr>
                <w:sz w:val="24"/>
                <w:szCs w:val="24"/>
                <w:lang w:val="ru-RU" w:eastAsia="ru-RU"/>
              </w:rPr>
              <w:t xml:space="preserve"> </w:t>
            </w:r>
            <w:r w:rsidRPr="00B300EA">
              <w:rPr>
                <w:sz w:val="24"/>
                <w:szCs w:val="24"/>
                <w:lang w:val="ru-RU" w:eastAsia="ru-RU"/>
              </w:rPr>
              <w:t xml:space="preserve">Архитектура Московского Кремля. Строительство башен и стен Московского Кремля. Храм Вознесения в </w:t>
            </w:r>
            <w:proofErr w:type="gramStart"/>
            <w:r w:rsidRPr="00B300EA">
              <w:rPr>
                <w:sz w:val="24"/>
                <w:szCs w:val="24"/>
                <w:lang w:val="ru-RU" w:eastAsia="ru-RU"/>
              </w:rPr>
              <w:t>Коломенском</w:t>
            </w:r>
            <w:proofErr w:type="gramEnd"/>
            <w:r w:rsidRPr="00B300EA">
              <w:rPr>
                <w:sz w:val="24"/>
                <w:szCs w:val="24"/>
                <w:lang w:val="ru-RU" w:eastAsia="ru-RU"/>
              </w:rPr>
              <w:t xml:space="preserve"> – первая каменная шатровая постройка на Руси. Церковь Рождества Богородицы в </w:t>
            </w:r>
            <w:r w:rsidR="00061AA5" w:rsidRPr="00B300EA">
              <w:rPr>
                <w:sz w:val="24"/>
                <w:szCs w:val="24"/>
                <w:lang w:val="ru-RU" w:eastAsia="ru-RU"/>
              </w:rPr>
              <w:t>Путинках, Деревянный</w:t>
            </w:r>
            <w:r w:rsidRPr="00B300EA">
              <w:rPr>
                <w:sz w:val="24"/>
                <w:szCs w:val="24"/>
                <w:lang w:val="ru-RU" w:eastAsia="ru-RU"/>
              </w:rPr>
              <w:t xml:space="preserve"> </w:t>
            </w:r>
            <w:r w:rsidR="00061AA5" w:rsidRPr="00B300EA">
              <w:rPr>
                <w:sz w:val="24"/>
                <w:szCs w:val="24"/>
                <w:lang w:val="ru-RU" w:eastAsia="ru-RU"/>
              </w:rPr>
              <w:t>дворец царя</w:t>
            </w:r>
            <w:r w:rsidRPr="00B300EA">
              <w:rPr>
                <w:sz w:val="24"/>
                <w:szCs w:val="24"/>
                <w:lang w:val="ru-RU" w:eastAsia="ru-RU"/>
              </w:rPr>
              <w:t xml:space="preserve"> Алексея Михайловича в </w:t>
            </w:r>
            <w:proofErr w:type="gramStart"/>
            <w:r w:rsidRPr="00B300EA">
              <w:rPr>
                <w:sz w:val="24"/>
                <w:szCs w:val="24"/>
                <w:lang w:val="ru-RU" w:eastAsia="ru-RU"/>
              </w:rPr>
              <w:t>Коломенском</w:t>
            </w:r>
            <w:proofErr w:type="gramEnd"/>
            <w:r w:rsidRPr="00B300EA">
              <w:rPr>
                <w:sz w:val="24"/>
                <w:szCs w:val="24"/>
                <w:lang w:val="ru-RU" w:eastAsia="ru-RU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5C63" w:rsidRPr="00895C63" w:rsidRDefault="00F255F6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5C63" w:rsidRPr="00895C63" w:rsidRDefault="00895C63" w:rsidP="00F255F6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895C63"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895C63" w:rsidTr="0015154E">
        <w:trPr>
          <w:trHeight w:val="1125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C63" w:rsidRPr="00B300EA" w:rsidRDefault="00895C63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95C63" w:rsidRPr="00895C63" w:rsidRDefault="00895C6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95C63" w:rsidRPr="00B300EA" w:rsidRDefault="00895C6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 xml:space="preserve">Живопись.  </w:t>
            </w:r>
            <w:r w:rsidR="00061AA5" w:rsidRPr="00B300EA">
              <w:rPr>
                <w:sz w:val="24"/>
                <w:szCs w:val="24"/>
                <w:lang w:val="ru-RU" w:eastAsia="ru-RU"/>
              </w:rPr>
              <w:t>Стоглавый Собор</w:t>
            </w:r>
            <w:r w:rsidRPr="00B300EA">
              <w:rPr>
                <w:sz w:val="24"/>
                <w:szCs w:val="24"/>
                <w:lang w:val="ru-RU" w:eastAsia="ru-RU"/>
              </w:rPr>
              <w:t xml:space="preserve"> и канонизация образцов религиозной живописи. Отличительные черты живописи </w:t>
            </w:r>
            <w:r w:rsidRPr="00B300EA">
              <w:rPr>
                <w:sz w:val="24"/>
                <w:szCs w:val="24"/>
                <w:lang w:eastAsia="ru-RU"/>
              </w:rPr>
              <w:t>XVI</w:t>
            </w:r>
            <w:r w:rsidRPr="00B300EA">
              <w:rPr>
                <w:sz w:val="24"/>
                <w:szCs w:val="24"/>
                <w:lang w:val="ru-RU" w:eastAsia="ru-RU"/>
              </w:rPr>
              <w:t xml:space="preserve"> века. Первые опыты исторического портрета: «парсуны» Ивана Грозного,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М.Скопина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>-Шуйского, патриарха Никона.</w:t>
            </w:r>
          </w:p>
          <w:p w:rsidR="00895C63" w:rsidRPr="00B300EA" w:rsidRDefault="00895C6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5C63" w:rsidRPr="00895C63" w:rsidRDefault="00F255F6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5C63" w:rsidRPr="00895C63" w:rsidRDefault="00895C63" w:rsidP="00F255F6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895C63"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895C63" w:rsidTr="0015154E">
        <w:trPr>
          <w:trHeight w:val="27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5F6" w:rsidRPr="00B300EA" w:rsidRDefault="00F255F6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5F6" w:rsidRDefault="00F255F6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5F6" w:rsidRPr="00B300EA" w:rsidRDefault="00F255F6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F255F6">
              <w:rPr>
                <w:sz w:val="24"/>
                <w:szCs w:val="24"/>
                <w:lang w:val="ru-RU" w:eastAsia="ru-RU"/>
              </w:rPr>
              <w:t xml:space="preserve">Новые тенденции в развитии русской культуры 17 века. Грамотность, </w:t>
            </w:r>
            <w:r w:rsidRPr="00F255F6">
              <w:rPr>
                <w:sz w:val="24"/>
                <w:szCs w:val="24"/>
                <w:lang w:val="ru-RU" w:eastAsia="ru-RU"/>
              </w:rPr>
              <w:lastRenderedPageBreak/>
              <w:t>просвещение, научные знания.  «</w:t>
            </w:r>
            <w:proofErr w:type="spellStart"/>
            <w:r w:rsidRPr="00F255F6">
              <w:rPr>
                <w:sz w:val="24"/>
                <w:szCs w:val="24"/>
                <w:lang w:val="ru-RU" w:eastAsia="ru-RU"/>
              </w:rPr>
              <w:t>Годуновская</w:t>
            </w:r>
            <w:proofErr w:type="spellEnd"/>
            <w:r w:rsidRPr="00F255F6">
              <w:rPr>
                <w:sz w:val="24"/>
                <w:szCs w:val="24"/>
                <w:lang w:val="ru-RU" w:eastAsia="ru-RU"/>
              </w:rPr>
              <w:t xml:space="preserve">» и </w:t>
            </w:r>
            <w:proofErr w:type="gramStart"/>
            <w:r w:rsidRPr="00F255F6">
              <w:rPr>
                <w:sz w:val="24"/>
                <w:szCs w:val="24"/>
                <w:lang w:val="ru-RU" w:eastAsia="ru-RU"/>
              </w:rPr>
              <w:t>Строгановская</w:t>
            </w:r>
            <w:proofErr w:type="gramEnd"/>
            <w:r w:rsidRPr="00F255F6">
              <w:rPr>
                <w:sz w:val="24"/>
                <w:szCs w:val="24"/>
                <w:lang w:val="ru-RU" w:eastAsia="ru-RU"/>
              </w:rPr>
              <w:t xml:space="preserve"> школы иконописи. «Мелочное письмо». Образцы Строгановской школы: «Чудо Георгия о </w:t>
            </w:r>
            <w:proofErr w:type="spellStart"/>
            <w:r w:rsidRPr="00F255F6">
              <w:rPr>
                <w:sz w:val="24"/>
                <w:szCs w:val="24"/>
                <w:lang w:val="ru-RU" w:eastAsia="ru-RU"/>
              </w:rPr>
              <w:t>змие</w:t>
            </w:r>
            <w:proofErr w:type="spellEnd"/>
            <w:r w:rsidRPr="00F255F6">
              <w:rPr>
                <w:sz w:val="24"/>
                <w:szCs w:val="24"/>
                <w:lang w:val="ru-RU" w:eastAsia="ru-RU"/>
              </w:rPr>
              <w:t xml:space="preserve">», «Никита-воин», «Иоанн Предтеча в пустыне».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5F6" w:rsidRDefault="00F255F6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lastRenderedPageBreak/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5F6" w:rsidRPr="00895C63" w:rsidRDefault="00F255F6" w:rsidP="00F255F6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895C63" w:rsidTr="0015154E">
        <w:trPr>
          <w:trHeight w:val="27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34" w:rsidRPr="00B300EA" w:rsidRDefault="00EA2F34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F34" w:rsidRDefault="00EA2F34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F34" w:rsidRPr="00F255F6" w:rsidRDefault="00EA2F34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EA2F34">
              <w:rPr>
                <w:sz w:val="24"/>
                <w:szCs w:val="24"/>
                <w:lang w:val="ru-RU" w:eastAsia="ru-RU"/>
              </w:rPr>
              <w:t xml:space="preserve">Иконопись и стеновая роспись XVII века. Гурий Никитин («Жатва»), </w:t>
            </w:r>
            <w:proofErr w:type="spellStart"/>
            <w:r w:rsidRPr="00EA2F34">
              <w:rPr>
                <w:sz w:val="24"/>
                <w:szCs w:val="24"/>
                <w:lang w:val="ru-RU" w:eastAsia="ru-RU"/>
              </w:rPr>
              <w:t>С.Ушаков</w:t>
            </w:r>
            <w:proofErr w:type="spellEnd"/>
            <w:r w:rsidRPr="00EA2F34">
              <w:rPr>
                <w:sz w:val="24"/>
                <w:szCs w:val="24"/>
                <w:lang w:val="ru-RU" w:eastAsia="ru-RU"/>
              </w:rPr>
              <w:t xml:space="preserve"> («Спас Нерукотворный», «Богоматерь Владимирская, или Насаждение древа государства Российского»).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2F34" w:rsidRDefault="00EA2F34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2F34" w:rsidRDefault="00EA2F34" w:rsidP="00F255F6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4514C9" w:rsidRPr="001156C0" w:rsidTr="0015154E">
        <w:trPr>
          <w:trHeight w:val="61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EA" w:rsidRPr="00F255F6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F255F6" w:rsidRDefault="00B300EA" w:rsidP="0015154E">
            <w:pPr>
              <w:pStyle w:val="aa"/>
              <w:ind w:left="0"/>
              <w:jc w:val="both"/>
              <w:rPr>
                <w:b/>
                <w:sz w:val="24"/>
                <w:szCs w:val="24"/>
                <w:lang w:val="ru-RU" w:eastAsia="ru-RU"/>
              </w:rPr>
            </w:pPr>
            <w:r w:rsidRPr="00F255F6">
              <w:rPr>
                <w:b/>
                <w:sz w:val="24"/>
                <w:szCs w:val="24"/>
                <w:lang w:val="ru-RU" w:eastAsia="ru-RU"/>
              </w:rPr>
              <w:t xml:space="preserve">Самостоятельная работа </w:t>
            </w:r>
            <w:proofErr w:type="gramStart"/>
            <w:r w:rsidRPr="00F255F6">
              <w:rPr>
                <w:b/>
                <w:sz w:val="24"/>
                <w:szCs w:val="24"/>
                <w:lang w:val="ru-RU" w:eastAsia="ru-RU"/>
              </w:rPr>
              <w:t>обучающихся</w:t>
            </w:r>
            <w:proofErr w:type="gramEnd"/>
          </w:p>
          <w:p w:rsidR="00B300EA" w:rsidRPr="00F255F6" w:rsidRDefault="00B300EA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F255F6">
              <w:rPr>
                <w:b/>
                <w:sz w:val="24"/>
                <w:szCs w:val="24"/>
                <w:lang w:val="ru-RU" w:eastAsia="ru-RU"/>
              </w:rPr>
              <w:t>Подготовка</w:t>
            </w:r>
            <w:r w:rsidRPr="00F255F6">
              <w:rPr>
                <w:sz w:val="24"/>
                <w:szCs w:val="24"/>
                <w:lang w:val="ru-RU" w:eastAsia="ru-RU"/>
              </w:rPr>
              <w:t xml:space="preserve"> презентации на тему «Московский Кремль – выдающийся памятник древнерусской архитектуры».</w:t>
            </w:r>
          </w:p>
          <w:p w:rsidR="00B300EA" w:rsidRPr="00F255F6" w:rsidRDefault="00B300EA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F255F6">
              <w:rPr>
                <w:sz w:val="24"/>
                <w:szCs w:val="24"/>
                <w:lang w:val="ru-RU" w:eastAsia="ru-RU"/>
              </w:rPr>
              <w:t xml:space="preserve">Изучение дополнительной литературы по теме «Музыкальное искусство 17 </w:t>
            </w:r>
          </w:p>
          <w:p w:rsidR="00B300EA" w:rsidRPr="00B300EA" w:rsidRDefault="00B300EA" w:rsidP="0015154E">
            <w:pPr>
              <w:pStyle w:val="aa"/>
              <w:ind w:left="0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255F6">
              <w:rPr>
                <w:sz w:val="24"/>
                <w:szCs w:val="24"/>
                <w:lang w:eastAsia="ru-RU"/>
              </w:rPr>
              <w:t>века</w:t>
            </w:r>
            <w:proofErr w:type="spellEnd"/>
            <w:proofErr w:type="gramEnd"/>
            <w:r w:rsidRPr="00F255F6">
              <w:rPr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EA" w:rsidRPr="00C23ABC" w:rsidRDefault="00C23ABC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EA" w:rsidRPr="00895C63" w:rsidRDefault="00B300EA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4514C9" w:rsidRPr="001156C0" w:rsidTr="0015154E">
        <w:trPr>
          <w:trHeight w:val="20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15154E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15154E">
              <w:rPr>
                <w:b/>
                <w:sz w:val="24"/>
                <w:szCs w:val="24"/>
                <w:lang w:val="ru-RU" w:eastAsia="ru-RU"/>
              </w:rPr>
              <w:t>Тема 6.</w:t>
            </w:r>
          </w:p>
          <w:p w:rsidR="00B300EA" w:rsidRPr="0015154E" w:rsidRDefault="00B300EA" w:rsidP="00523BA4">
            <w:pPr>
              <w:pStyle w:val="aa"/>
              <w:spacing w:line="276" w:lineRule="auto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15154E">
              <w:rPr>
                <w:b/>
                <w:sz w:val="24"/>
                <w:szCs w:val="24"/>
                <w:lang w:val="ru-RU" w:eastAsia="ru-RU"/>
              </w:rPr>
              <w:t xml:space="preserve">Культура императорской России </w:t>
            </w:r>
            <w:r w:rsidRPr="0015154E">
              <w:rPr>
                <w:b/>
                <w:sz w:val="24"/>
                <w:szCs w:val="24"/>
                <w:lang w:eastAsia="ru-RU"/>
              </w:rPr>
              <w:t>XVIII</w:t>
            </w:r>
            <w:r w:rsidRPr="0015154E">
              <w:rPr>
                <w:b/>
                <w:sz w:val="24"/>
                <w:szCs w:val="24"/>
                <w:lang w:val="ru-RU" w:eastAsia="ru-RU"/>
              </w:rPr>
              <w:t xml:space="preserve"> века.</w:t>
            </w:r>
          </w:p>
          <w:p w:rsidR="00B300EA" w:rsidRPr="0015154E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895C63" w:rsidRDefault="00B300EA" w:rsidP="0015154E">
            <w:pPr>
              <w:pStyle w:val="aa"/>
              <w:ind w:left="0"/>
              <w:jc w:val="both"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895C63">
              <w:rPr>
                <w:b/>
                <w:sz w:val="24"/>
                <w:szCs w:val="24"/>
                <w:lang w:eastAsia="ru-RU"/>
              </w:rPr>
              <w:t>Содержание</w:t>
            </w:r>
            <w:proofErr w:type="spellEnd"/>
            <w:r w:rsidRPr="00895C63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C63">
              <w:rPr>
                <w:b/>
                <w:sz w:val="24"/>
                <w:szCs w:val="24"/>
                <w:lang w:eastAsia="ru-RU"/>
              </w:rPr>
              <w:t>учебного</w:t>
            </w:r>
            <w:proofErr w:type="spellEnd"/>
            <w:r w:rsidRPr="00895C63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C63">
              <w:rPr>
                <w:b/>
                <w:sz w:val="24"/>
                <w:szCs w:val="24"/>
                <w:lang w:eastAsia="ru-RU"/>
              </w:rPr>
              <w:t>материала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EA" w:rsidRPr="00895C63" w:rsidRDefault="00B300EA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EA" w:rsidRPr="00895C63" w:rsidRDefault="00B300EA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4514C9" w:rsidRPr="00895C63" w:rsidTr="0015154E">
        <w:trPr>
          <w:trHeight w:val="2208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C63" w:rsidRPr="00B300EA" w:rsidRDefault="00895C63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95C63" w:rsidRPr="00895C63" w:rsidRDefault="00895C6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95C63" w:rsidRPr="00483E40" w:rsidRDefault="00895C6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 xml:space="preserve">Ведущие </w:t>
            </w:r>
            <w:r w:rsidR="00061AA5" w:rsidRPr="00B300EA">
              <w:rPr>
                <w:sz w:val="24"/>
                <w:szCs w:val="24"/>
                <w:lang w:val="ru-RU" w:eastAsia="ru-RU"/>
              </w:rPr>
              <w:t>тенденции развития</w:t>
            </w:r>
            <w:r w:rsidRPr="00B300EA">
              <w:rPr>
                <w:sz w:val="24"/>
                <w:szCs w:val="24"/>
                <w:lang w:val="ru-RU" w:eastAsia="ru-RU"/>
              </w:rPr>
              <w:t xml:space="preserve"> культуры в </w:t>
            </w:r>
            <w:r w:rsidRPr="00B300EA">
              <w:rPr>
                <w:sz w:val="24"/>
                <w:szCs w:val="24"/>
                <w:lang w:eastAsia="ru-RU"/>
              </w:rPr>
              <w:t>XVIII</w:t>
            </w:r>
            <w:r w:rsidRPr="00B300EA">
              <w:rPr>
                <w:sz w:val="24"/>
                <w:szCs w:val="24"/>
                <w:lang w:val="ru-RU" w:eastAsia="ru-RU"/>
              </w:rPr>
              <w:t xml:space="preserve"> </w:t>
            </w:r>
            <w:r w:rsidR="00061AA5" w:rsidRPr="00B300EA">
              <w:rPr>
                <w:sz w:val="24"/>
                <w:szCs w:val="24"/>
                <w:lang w:val="ru-RU" w:eastAsia="ru-RU"/>
              </w:rPr>
              <w:t>столетии: переход</w:t>
            </w:r>
            <w:r w:rsidRPr="00B300EA">
              <w:rPr>
                <w:sz w:val="24"/>
                <w:szCs w:val="24"/>
                <w:lang w:val="ru-RU" w:eastAsia="ru-RU"/>
              </w:rPr>
              <w:t xml:space="preserve"> от средневековья к Новому времени.  </w:t>
            </w:r>
            <w:r w:rsidRPr="00483E40">
              <w:rPr>
                <w:sz w:val="24"/>
                <w:szCs w:val="24"/>
                <w:lang w:val="ru-RU" w:eastAsia="ru-RU"/>
              </w:rPr>
              <w:t xml:space="preserve">Реформы Петра 1. Петербург </w:t>
            </w:r>
            <w:r w:rsidR="00061AA5" w:rsidRPr="00483E40">
              <w:rPr>
                <w:sz w:val="24"/>
                <w:szCs w:val="24"/>
                <w:lang w:val="ru-RU" w:eastAsia="ru-RU"/>
              </w:rPr>
              <w:t>как их</w:t>
            </w:r>
            <w:r w:rsidRPr="00483E40">
              <w:rPr>
                <w:sz w:val="24"/>
                <w:szCs w:val="24"/>
                <w:lang w:val="ru-RU" w:eastAsia="ru-RU"/>
              </w:rPr>
              <w:t xml:space="preserve"> воплощение. </w:t>
            </w:r>
          </w:p>
          <w:p w:rsidR="00895C63" w:rsidRPr="00B300EA" w:rsidRDefault="00895C6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>Планировка города, главные сооружения: Собор Петра и Павла, Петровские ворота, Петергоф, Летний дворец Петра.</w:t>
            </w:r>
          </w:p>
          <w:p w:rsidR="00895C63" w:rsidRPr="00895C63" w:rsidRDefault="00895C6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 xml:space="preserve">Появление портретной живописи. Характеристика творчества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И.Никитина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А.Матвеева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. Гравюра. Произведения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А.Зубова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5C63" w:rsidRPr="00895C63" w:rsidRDefault="00F255F6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5C63" w:rsidRPr="00895C63" w:rsidRDefault="00895C63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895C63"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895C63" w:rsidTr="0015154E">
        <w:trPr>
          <w:trHeight w:val="123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5F6" w:rsidRPr="00B300EA" w:rsidRDefault="00F255F6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55F6" w:rsidRPr="00895C63" w:rsidRDefault="00F255F6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55F6" w:rsidRPr="00483E40" w:rsidRDefault="00F255F6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 xml:space="preserve">«Елизаветинское рококо».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Растреллиевский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 стиль.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Ф.Б.Растрелли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: Екатерининский дворец в Царском селе, Зимний дворец, Собор Смольного монастыря.  </w:t>
            </w:r>
            <w:r w:rsidRPr="00483E40">
              <w:rPr>
                <w:sz w:val="24"/>
                <w:szCs w:val="24"/>
                <w:lang w:val="ru-RU" w:eastAsia="ru-RU"/>
              </w:rPr>
              <w:t xml:space="preserve">Деятельность </w:t>
            </w:r>
            <w:proofErr w:type="spellStart"/>
            <w:r w:rsidRPr="00483E40">
              <w:rPr>
                <w:sz w:val="24"/>
                <w:szCs w:val="24"/>
                <w:lang w:val="ru-RU" w:eastAsia="ru-RU"/>
              </w:rPr>
              <w:t>Д.В.Ухтомского</w:t>
            </w:r>
            <w:proofErr w:type="spellEnd"/>
            <w:r w:rsidRPr="00483E40">
              <w:rPr>
                <w:sz w:val="24"/>
                <w:szCs w:val="24"/>
                <w:lang w:val="ru-RU" w:eastAsia="ru-RU"/>
              </w:rPr>
              <w:t>. Колокольня Троице-Сергиевой лавры.</w:t>
            </w:r>
          </w:p>
          <w:p w:rsidR="00F255F6" w:rsidRPr="00895C63" w:rsidRDefault="00F255F6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 xml:space="preserve"> Живопись. Характеристика творч</w:t>
            </w:r>
            <w:r w:rsidR="00EA2F34">
              <w:rPr>
                <w:sz w:val="24"/>
                <w:szCs w:val="24"/>
                <w:lang w:val="ru-RU" w:eastAsia="ru-RU"/>
              </w:rPr>
              <w:t xml:space="preserve">ества А. Антропова, </w:t>
            </w:r>
            <w:proofErr w:type="spellStart"/>
            <w:r w:rsidR="00EA2F34">
              <w:rPr>
                <w:sz w:val="24"/>
                <w:szCs w:val="24"/>
                <w:lang w:val="ru-RU" w:eastAsia="ru-RU"/>
              </w:rPr>
              <w:t>И.Аргунова</w:t>
            </w:r>
            <w:proofErr w:type="spellEnd"/>
            <w:r w:rsidR="00EA2F34">
              <w:rPr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55F6" w:rsidRPr="00895C63" w:rsidRDefault="00F255F6" w:rsidP="0015154E">
            <w:pPr>
              <w:pStyle w:val="aa"/>
              <w:ind w:left="0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5F6" w:rsidRPr="00895C63" w:rsidRDefault="00F255F6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895C63"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895C63" w:rsidTr="0015154E">
        <w:trPr>
          <w:trHeight w:val="694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34" w:rsidRPr="00B300EA" w:rsidRDefault="00EA2F34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F34" w:rsidRDefault="00EA2F34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F34" w:rsidRPr="00B300EA" w:rsidRDefault="00EA2F34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EA2F34">
              <w:rPr>
                <w:sz w:val="24"/>
                <w:szCs w:val="24"/>
                <w:lang w:val="ru-RU" w:eastAsia="ru-RU"/>
              </w:rPr>
              <w:t xml:space="preserve">Литература 1-ой половины XVIII в.: </w:t>
            </w:r>
            <w:proofErr w:type="spellStart"/>
            <w:r w:rsidRPr="00EA2F34">
              <w:rPr>
                <w:sz w:val="24"/>
                <w:szCs w:val="24"/>
                <w:lang w:val="ru-RU" w:eastAsia="ru-RU"/>
              </w:rPr>
              <w:t>А.Кантемир</w:t>
            </w:r>
            <w:proofErr w:type="spellEnd"/>
            <w:r w:rsidRPr="00EA2F34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EA2F34">
              <w:rPr>
                <w:sz w:val="24"/>
                <w:szCs w:val="24"/>
                <w:lang w:val="ru-RU" w:eastAsia="ru-RU"/>
              </w:rPr>
              <w:t>В.Тредиаковский</w:t>
            </w:r>
            <w:proofErr w:type="spellEnd"/>
            <w:r w:rsidRPr="00EA2F34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EA2F34">
              <w:rPr>
                <w:sz w:val="24"/>
                <w:szCs w:val="24"/>
                <w:lang w:val="ru-RU" w:eastAsia="ru-RU"/>
              </w:rPr>
              <w:t>А.Сумароков</w:t>
            </w:r>
            <w:proofErr w:type="spellEnd"/>
            <w:r w:rsidRPr="00EA2F34">
              <w:rPr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EA2F34">
              <w:rPr>
                <w:sz w:val="24"/>
                <w:szCs w:val="24"/>
                <w:lang w:val="ru-RU" w:eastAsia="ru-RU"/>
              </w:rPr>
              <w:t>М.Ломоносов</w:t>
            </w:r>
            <w:proofErr w:type="spellEnd"/>
            <w:r w:rsidRPr="00EA2F34">
              <w:rPr>
                <w:sz w:val="24"/>
                <w:szCs w:val="24"/>
                <w:lang w:val="ru-RU" w:eastAsia="ru-RU"/>
              </w:rPr>
              <w:t xml:space="preserve"> – 1-ый русский академик.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2F34" w:rsidRDefault="00EA2F34" w:rsidP="0015154E">
            <w:pPr>
              <w:pStyle w:val="aa"/>
              <w:ind w:left="0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2F34" w:rsidRPr="00895C63" w:rsidRDefault="00EA2F34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895C63" w:rsidTr="0015154E">
        <w:trPr>
          <w:trHeight w:val="1127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5F6" w:rsidRPr="00B300EA" w:rsidRDefault="00F255F6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255F6" w:rsidRDefault="00EA2F34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5F6" w:rsidRPr="00B300EA" w:rsidRDefault="00F255F6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2D2AA3">
              <w:rPr>
                <w:sz w:val="24"/>
                <w:szCs w:val="24"/>
                <w:lang w:val="ru-RU" w:eastAsia="ru-RU"/>
              </w:rPr>
              <w:t xml:space="preserve">Искусство второй половины </w:t>
            </w:r>
            <w:r w:rsidRPr="002D2AA3">
              <w:rPr>
                <w:sz w:val="24"/>
                <w:szCs w:val="24"/>
                <w:lang w:eastAsia="ru-RU"/>
              </w:rPr>
              <w:t>XVIII</w:t>
            </w:r>
            <w:r w:rsidRPr="002D2AA3">
              <w:rPr>
                <w:sz w:val="24"/>
                <w:szCs w:val="24"/>
                <w:lang w:val="ru-RU" w:eastAsia="ru-RU"/>
              </w:rPr>
              <w:t xml:space="preserve"> века. «</w:t>
            </w:r>
            <w:r w:rsidRPr="00B300EA">
              <w:rPr>
                <w:sz w:val="24"/>
                <w:szCs w:val="24"/>
                <w:lang w:val="ru-RU" w:eastAsia="ru-RU"/>
              </w:rPr>
              <w:t xml:space="preserve">Екатерининский классицизм». Архитектура: Здание Академии художеств, малый Эрмитаж, Мраморный дворец. Академия наук, Московский университет.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5F6" w:rsidRDefault="00F255F6" w:rsidP="0015154E">
            <w:pPr>
              <w:pStyle w:val="aa"/>
              <w:ind w:left="0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5F6" w:rsidRPr="00895C63" w:rsidRDefault="00F255F6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895C63" w:rsidTr="0015154E">
        <w:trPr>
          <w:trHeight w:val="1278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5F6" w:rsidRPr="00B300EA" w:rsidRDefault="00F255F6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255F6" w:rsidRDefault="00EA2F34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5F6" w:rsidRPr="00B300EA" w:rsidRDefault="00F255F6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 xml:space="preserve">Дом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П.Пашкова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. Расцвет русской скульптуры. Характеристика творчества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Ф.Шубина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 (портретная скульптура),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Э.Фальконе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 (памятник Петру </w:t>
            </w:r>
            <w:r w:rsidRPr="00B300EA">
              <w:rPr>
                <w:sz w:val="24"/>
                <w:szCs w:val="24"/>
                <w:lang w:eastAsia="ru-RU"/>
              </w:rPr>
              <w:t>I</w:t>
            </w:r>
            <w:r w:rsidRPr="00B300EA">
              <w:rPr>
                <w:sz w:val="24"/>
                <w:szCs w:val="24"/>
                <w:lang w:val="ru-RU" w:eastAsia="ru-RU"/>
              </w:rPr>
              <w:t>).</w:t>
            </w:r>
          </w:p>
          <w:p w:rsidR="00F255F6" w:rsidRPr="002D2AA3" w:rsidRDefault="00F255F6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 xml:space="preserve">Живопись.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А.Лосенко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 – основоположник исторической живописи. Характеристика творчества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Ф.Рокотова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Д.Левицкого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, В.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Боровиковского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С.Щедрина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5F6" w:rsidRDefault="00F255F6" w:rsidP="0015154E">
            <w:pPr>
              <w:pStyle w:val="aa"/>
              <w:ind w:left="0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5F6" w:rsidRDefault="00F255F6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4514C9" w:rsidRPr="001156C0" w:rsidTr="0015154E">
        <w:trPr>
          <w:trHeight w:val="227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EA" w:rsidRPr="00F255F6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F255F6" w:rsidRDefault="00B300EA" w:rsidP="0015154E">
            <w:pPr>
              <w:pStyle w:val="aa"/>
              <w:ind w:left="0"/>
              <w:jc w:val="both"/>
              <w:rPr>
                <w:b/>
                <w:sz w:val="24"/>
                <w:szCs w:val="24"/>
                <w:lang w:val="ru-RU" w:eastAsia="ru-RU"/>
              </w:rPr>
            </w:pPr>
            <w:r w:rsidRPr="00F255F6">
              <w:rPr>
                <w:b/>
                <w:sz w:val="24"/>
                <w:szCs w:val="24"/>
                <w:lang w:val="ru-RU" w:eastAsia="ru-RU"/>
              </w:rPr>
              <w:t xml:space="preserve">Самостоятельная работа </w:t>
            </w:r>
            <w:proofErr w:type="gramStart"/>
            <w:r w:rsidRPr="00F255F6">
              <w:rPr>
                <w:b/>
                <w:sz w:val="24"/>
                <w:szCs w:val="24"/>
                <w:lang w:val="ru-RU" w:eastAsia="ru-RU"/>
              </w:rPr>
              <w:t>обучающихся</w:t>
            </w:r>
            <w:proofErr w:type="gramEnd"/>
          </w:p>
          <w:p w:rsidR="00B300EA" w:rsidRPr="00FD5C9C" w:rsidRDefault="00B300EA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F255F6">
              <w:rPr>
                <w:sz w:val="24"/>
                <w:szCs w:val="24"/>
                <w:lang w:val="ru-RU" w:eastAsia="ru-RU"/>
              </w:rPr>
              <w:t xml:space="preserve">Подготовка  сообщений на темы: «Учреждение 1-ой русской балетной труппы (1742г)», « Открытие 1-го русского драматического театра </w:t>
            </w:r>
            <w:r w:rsidR="00FD5C9C" w:rsidRPr="00F255F6">
              <w:rPr>
                <w:sz w:val="24"/>
                <w:szCs w:val="24"/>
                <w:lang w:val="ru-RU" w:eastAsia="ru-RU"/>
              </w:rPr>
              <w:t xml:space="preserve"> </w:t>
            </w:r>
            <w:r w:rsidRPr="00F255F6">
              <w:rPr>
                <w:sz w:val="24"/>
                <w:szCs w:val="24"/>
                <w:lang w:val="ru-RU" w:eastAsia="ru-RU"/>
              </w:rPr>
              <w:t>(1750г.)».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523BA4" w:rsidRDefault="00C23ABC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523BA4" w:rsidRDefault="00B300EA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</w:p>
        </w:tc>
      </w:tr>
      <w:tr w:rsidR="004514C9" w:rsidRPr="001156C0" w:rsidTr="0015154E">
        <w:trPr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F255F6" w:rsidRDefault="00B300EA" w:rsidP="00523BA4">
            <w:pPr>
              <w:pStyle w:val="aa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F255F6" w:rsidRDefault="00B300EA" w:rsidP="00C23ABC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F255F6">
              <w:rPr>
                <w:b/>
                <w:sz w:val="24"/>
                <w:szCs w:val="24"/>
                <w:lang w:eastAsia="ru-RU"/>
              </w:rPr>
              <w:t>Итоговое</w:t>
            </w:r>
            <w:proofErr w:type="spellEnd"/>
            <w:r w:rsidRPr="00F255F6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F6">
              <w:rPr>
                <w:b/>
                <w:sz w:val="24"/>
                <w:szCs w:val="24"/>
                <w:lang w:eastAsia="ru-RU"/>
              </w:rPr>
              <w:t>занятие</w:t>
            </w:r>
            <w:proofErr w:type="spellEnd"/>
            <w:r w:rsidRPr="00F255F6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F6">
              <w:rPr>
                <w:b/>
                <w:sz w:val="24"/>
                <w:szCs w:val="24"/>
                <w:lang w:eastAsia="ru-RU"/>
              </w:rPr>
              <w:t>за</w:t>
            </w:r>
            <w:proofErr w:type="spellEnd"/>
            <w:r w:rsidRPr="00F255F6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F6">
              <w:rPr>
                <w:b/>
                <w:sz w:val="24"/>
                <w:szCs w:val="24"/>
                <w:lang w:eastAsia="ru-RU"/>
              </w:rPr>
              <w:t>семестр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EA" w:rsidRPr="00F255F6" w:rsidRDefault="00C23ABC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F255F6"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EA" w:rsidRPr="00F255F6" w:rsidRDefault="00B300EA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600257" w:rsidRPr="001156C0" w:rsidTr="0015154E">
        <w:trPr>
          <w:trHeight w:val="291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15154E" w:rsidRDefault="00600257" w:rsidP="00F43B5E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15154E">
              <w:rPr>
                <w:b/>
                <w:sz w:val="24"/>
                <w:szCs w:val="24"/>
                <w:lang w:val="ru-RU" w:eastAsia="ru-RU"/>
              </w:rPr>
              <w:t>Тема 7.</w:t>
            </w:r>
          </w:p>
          <w:p w:rsidR="00600257" w:rsidRPr="00F255F6" w:rsidRDefault="00600257" w:rsidP="00F43B5E">
            <w:pPr>
              <w:pStyle w:val="aa"/>
              <w:jc w:val="center"/>
              <w:rPr>
                <w:sz w:val="24"/>
                <w:szCs w:val="24"/>
                <w:lang w:val="ru-RU" w:eastAsia="ru-RU"/>
              </w:rPr>
            </w:pPr>
            <w:r w:rsidRPr="0015154E">
              <w:rPr>
                <w:b/>
                <w:sz w:val="24"/>
                <w:szCs w:val="24"/>
                <w:lang w:val="ru-RU" w:eastAsia="ru-RU"/>
              </w:rPr>
              <w:t>Русская культура первой половины XIX века.</w:t>
            </w: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57" w:rsidRPr="00F43B5E" w:rsidRDefault="00600257" w:rsidP="0015154E">
            <w:pPr>
              <w:pStyle w:val="aa"/>
              <w:ind w:left="0"/>
              <w:jc w:val="both"/>
              <w:rPr>
                <w:b/>
                <w:sz w:val="24"/>
                <w:szCs w:val="24"/>
                <w:lang w:val="ru-RU" w:eastAsia="ru-RU"/>
              </w:rPr>
            </w:pPr>
            <w:proofErr w:type="spellStart"/>
            <w:r w:rsidRPr="00FD5C9C">
              <w:rPr>
                <w:b/>
                <w:sz w:val="24"/>
                <w:szCs w:val="24"/>
                <w:lang w:eastAsia="ru-RU"/>
              </w:rPr>
              <w:t>Содержание</w:t>
            </w:r>
            <w:proofErr w:type="spellEnd"/>
            <w:r w:rsidRPr="00FD5C9C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5C9C">
              <w:rPr>
                <w:b/>
                <w:sz w:val="24"/>
                <w:szCs w:val="24"/>
                <w:lang w:eastAsia="ru-RU"/>
              </w:rPr>
              <w:t>учебного</w:t>
            </w:r>
            <w:proofErr w:type="spellEnd"/>
            <w:r w:rsidRPr="00FD5C9C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5C9C">
              <w:rPr>
                <w:b/>
                <w:sz w:val="24"/>
                <w:szCs w:val="24"/>
                <w:lang w:eastAsia="ru-RU"/>
              </w:rPr>
              <w:t>материала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57" w:rsidRDefault="00600257" w:rsidP="00F43B5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4 сем</w:t>
            </w:r>
          </w:p>
          <w:p w:rsidR="00600257" w:rsidRPr="00F255F6" w:rsidRDefault="00600257" w:rsidP="00F43B5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50/20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57" w:rsidRPr="00F43B5E" w:rsidRDefault="00600257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</w:p>
        </w:tc>
      </w:tr>
      <w:tr w:rsidR="00600257" w:rsidRPr="00FD5C9C" w:rsidTr="0015154E">
        <w:trPr>
          <w:trHeight w:val="862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0257" w:rsidRPr="00B300EA" w:rsidRDefault="00600257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0257" w:rsidRPr="00B300EA" w:rsidRDefault="00600257" w:rsidP="00F409FF">
            <w:pPr>
              <w:pStyle w:val="aa"/>
              <w:rPr>
                <w:sz w:val="24"/>
                <w:szCs w:val="24"/>
                <w:lang w:eastAsia="ru-RU"/>
              </w:rPr>
            </w:pPr>
            <w:r w:rsidRPr="00B300EA">
              <w:rPr>
                <w:sz w:val="24"/>
                <w:szCs w:val="24"/>
                <w:lang w:eastAsia="ru-RU"/>
              </w:rPr>
              <w:t>1</w:t>
            </w:r>
          </w:p>
          <w:p w:rsidR="00600257" w:rsidRPr="00FD5C9C" w:rsidRDefault="00600257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0257" w:rsidRPr="00F43B5E" w:rsidRDefault="00600257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F43B5E">
              <w:rPr>
                <w:sz w:val="24"/>
                <w:szCs w:val="24"/>
                <w:lang w:val="ru-RU" w:eastAsia="ru-RU"/>
              </w:rPr>
              <w:t xml:space="preserve">Первая половина </w:t>
            </w:r>
            <w:r w:rsidRPr="00F43B5E">
              <w:rPr>
                <w:sz w:val="24"/>
                <w:szCs w:val="24"/>
                <w:lang w:eastAsia="ru-RU"/>
              </w:rPr>
              <w:t>XIX</w:t>
            </w:r>
            <w:r w:rsidRPr="00F43B5E">
              <w:rPr>
                <w:sz w:val="24"/>
                <w:szCs w:val="24"/>
                <w:lang w:val="ru-RU" w:eastAsia="ru-RU"/>
              </w:rPr>
              <w:t xml:space="preserve"> века – «золотой век» русской культуры. Основные тенденции развития: рост национального самосознания русского народа, формирование русской национальной культуры, демократизация культуры.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F43B5E" w:rsidRDefault="00600257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F43B5E" w:rsidRDefault="00600257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F43B5E"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FD5C9C" w:rsidTr="0015154E">
        <w:trPr>
          <w:trHeight w:val="549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B300EA" w:rsidRDefault="00600257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257" w:rsidRPr="00600257" w:rsidRDefault="00600257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257" w:rsidRPr="00F43B5E" w:rsidRDefault="00600257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600257">
              <w:rPr>
                <w:sz w:val="24"/>
                <w:szCs w:val="24"/>
                <w:lang w:val="ru-RU" w:eastAsia="ru-RU"/>
              </w:rPr>
              <w:t>Архитектура. Романтизм как прогрессивная идеология культуры в первой половине XIX века.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Default="00600257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F43B5E" w:rsidRDefault="00600257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FD5C9C" w:rsidTr="0015154E">
        <w:trPr>
          <w:trHeight w:val="557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B300EA" w:rsidRDefault="00600257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257" w:rsidRPr="00600257" w:rsidRDefault="00600257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257" w:rsidRPr="00600257" w:rsidRDefault="00600257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600257">
              <w:rPr>
                <w:sz w:val="24"/>
                <w:szCs w:val="24"/>
                <w:lang w:val="ru-RU" w:eastAsia="ru-RU"/>
              </w:rPr>
              <w:t>Особенности портретной живописи начала XIX века. Художественный облик русского барокко и классицизма.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Default="00600257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F43B5E" w:rsidRDefault="00600257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4514C9" w:rsidRPr="001156C0" w:rsidTr="0015154E">
        <w:trPr>
          <w:trHeight w:val="145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B300EA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B300EA">
              <w:rPr>
                <w:b/>
                <w:sz w:val="24"/>
                <w:szCs w:val="24"/>
                <w:lang w:val="ru-RU" w:eastAsia="ru-RU"/>
              </w:rPr>
              <w:t>Тема 8.</w:t>
            </w:r>
          </w:p>
          <w:p w:rsidR="00B300EA" w:rsidRPr="00B300EA" w:rsidRDefault="00B300EA" w:rsidP="00523BA4">
            <w:pPr>
              <w:pStyle w:val="aa"/>
              <w:spacing w:line="276" w:lineRule="auto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B300EA">
              <w:rPr>
                <w:b/>
                <w:sz w:val="24"/>
                <w:szCs w:val="24"/>
                <w:lang w:val="ru-RU" w:eastAsia="ru-RU"/>
              </w:rPr>
              <w:t xml:space="preserve">Русская культура второй половины </w:t>
            </w:r>
            <w:r w:rsidRPr="00B300EA">
              <w:rPr>
                <w:b/>
                <w:sz w:val="24"/>
                <w:szCs w:val="24"/>
                <w:lang w:eastAsia="ru-RU"/>
              </w:rPr>
              <w:t>XIX</w:t>
            </w:r>
            <w:r w:rsidRPr="00B300EA">
              <w:rPr>
                <w:b/>
                <w:sz w:val="24"/>
                <w:szCs w:val="24"/>
                <w:lang w:val="ru-RU" w:eastAsia="ru-RU"/>
              </w:rPr>
              <w:t xml:space="preserve"> века.</w:t>
            </w:r>
          </w:p>
          <w:p w:rsidR="00B300EA" w:rsidRPr="00B300EA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4514C9" w:rsidRDefault="00B300EA" w:rsidP="0015154E">
            <w:pPr>
              <w:pStyle w:val="aa"/>
              <w:ind w:left="0"/>
              <w:jc w:val="both"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4514C9">
              <w:rPr>
                <w:b/>
                <w:sz w:val="24"/>
                <w:szCs w:val="24"/>
                <w:lang w:eastAsia="ru-RU"/>
              </w:rPr>
              <w:t>Содержание</w:t>
            </w:r>
            <w:proofErr w:type="spellEnd"/>
            <w:r w:rsidRPr="004514C9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4C9">
              <w:rPr>
                <w:b/>
                <w:sz w:val="24"/>
                <w:szCs w:val="24"/>
                <w:lang w:eastAsia="ru-RU"/>
              </w:rPr>
              <w:t>учебного</w:t>
            </w:r>
            <w:proofErr w:type="spellEnd"/>
            <w:r w:rsidRPr="004514C9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4C9">
              <w:rPr>
                <w:b/>
                <w:sz w:val="24"/>
                <w:szCs w:val="24"/>
                <w:lang w:eastAsia="ru-RU"/>
              </w:rPr>
              <w:t>материала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895C63" w:rsidRDefault="00B300EA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EA" w:rsidRPr="00895C63" w:rsidRDefault="00B300EA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4514C9" w:rsidRPr="00FD5C9C" w:rsidTr="0015154E">
        <w:trPr>
          <w:trHeight w:val="1541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C9C" w:rsidRPr="00B300EA" w:rsidRDefault="00FD5C9C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D5C9C" w:rsidRPr="00B300EA" w:rsidRDefault="00FD5C9C" w:rsidP="00F409FF">
            <w:pPr>
              <w:pStyle w:val="aa"/>
              <w:rPr>
                <w:sz w:val="24"/>
                <w:szCs w:val="24"/>
                <w:lang w:eastAsia="ru-RU"/>
              </w:rPr>
            </w:pPr>
            <w:r w:rsidRPr="00B300EA">
              <w:rPr>
                <w:sz w:val="24"/>
                <w:szCs w:val="24"/>
                <w:lang w:eastAsia="ru-RU"/>
              </w:rPr>
              <w:t>1</w:t>
            </w:r>
          </w:p>
          <w:p w:rsidR="00FD5C9C" w:rsidRPr="00FD5C9C" w:rsidRDefault="00FD5C9C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D5C9C" w:rsidRPr="00B300EA" w:rsidRDefault="00FD5C9C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>Критический реализм – основная тенденция периода.</w:t>
            </w:r>
          </w:p>
          <w:p w:rsidR="00FD5C9C" w:rsidRPr="00B300EA" w:rsidRDefault="00FD5C9C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>Ведущая роль живописи. Организация «Товарищества передвижных художественных выставок». Творчество художников-передвижников.</w:t>
            </w:r>
          </w:p>
          <w:p w:rsidR="00FD5C9C" w:rsidRPr="00B300EA" w:rsidRDefault="00FD5C9C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В.Перова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И.Крамского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И.Репина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. Морские пейзажи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И.Айвазовского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. Пейзажи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И.Шишкина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И.Левитана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А.Саврасова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. Историческая живопись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В.Сурикова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5C9C" w:rsidRPr="00895C63" w:rsidRDefault="004514C9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5C9C" w:rsidRPr="00895C63" w:rsidRDefault="00FD5C9C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895C63"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</w:tr>
      <w:tr w:rsidR="004514C9" w:rsidRPr="00FD5C9C" w:rsidTr="0015154E">
        <w:trPr>
          <w:trHeight w:val="1691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C9C" w:rsidRPr="00B300EA" w:rsidRDefault="00FD5C9C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D5C9C" w:rsidRPr="00FD5C9C" w:rsidRDefault="00FD5C9C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  <w:p w:rsidR="00FD5C9C" w:rsidRPr="00B300EA" w:rsidRDefault="00FD5C9C" w:rsidP="00F409FF">
            <w:pPr>
              <w:pStyle w:val="aa"/>
              <w:rPr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D5C9C" w:rsidRPr="00B300EA" w:rsidRDefault="00FD5C9C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 xml:space="preserve">Архитектура 2-ой половины </w:t>
            </w:r>
            <w:r w:rsidRPr="00B300EA">
              <w:rPr>
                <w:sz w:val="24"/>
                <w:szCs w:val="24"/>
                <w:lang w:eastAsia="ru-RU"/>
              </w:rPr>
              <w:t>XIX</w:t>
            </w:r>
            <w:r w:rsidRPr="00B300EA">
              <w:rPr>
                <w:sz w:val="24"/>
                <w:szCs w:val="24"/>
                <w:lang w:val="ru-RU" w:eastAsia="ru-RU"/>
              </w:rPr>
              <w:t xml:space="preserve"> века. Эклектизм как ведущее направление. Исаакиевский собор (арх.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А.Монферран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), Храм Христа Спасителя (арх.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К.Тон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>). Псевдорусский «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ропетовский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» стиль. Исторический музей в Москве (арх.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В.Шервуд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). </w:t>
            </w:r>
          </w:p>
          <w:p w:rsidR="00FD5C9C" w:rsidRPr="00B300EA" w:rsidRDefault="00FD5C9C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 xml:space="preserve">Развитие скульптуры.  «Тысячелетие России», памятник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А.Пушкину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. Станковая скульптура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М.Антокольского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5C9C" w:rsidRPr="00895C63" w:rsidRDefault="00F26174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5C9C" w:rsidRPr="00895C63" w:rsidRDefault="00FD5C9C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895C63"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</w:tr>
      <w:tr w:rsidR="00641443" w:rsidRPr="001156C0" w:rsidTr="0015154E">
        <w:trPr>
          <w:trHeight w:val="995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1443" w:rsidRPr="00B300EA" w:rsidRDefault="00641443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B300EA">
              <w:rPr>
                <w:b/>
                <w:sz w:val="24"/>
                <w:szCs w:val="24"/>
                <w:lang w:val="ru-RU" w:eastAsia="ru-RU"/>
              </w:rPr>
              <w:t>Тема 9.</w:t>
            </w:r>
          </w:p>
          <w:p w:rsidR="00641443" w:rsidRPr="00B300EA" w:rsidRDefault="00641443" w:rsidP="00523BA4">
            <w:pPr>
              <w:pStyle w:val="aa"/>
              <w:spacing w:line="276" w:lineRule="auto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B300EA">
              <w:rPr>
                <w:b/>
                <w:sz w:val="24"/>
                <w:szCs w:val="24"/>
                <w:lang w:val="ru-RU" w:eastAsia="ru-RU"/>
              </w:rPr>
              <w:t>Отечественная культура</w:t>
            </w:r>
          </w:p>
          <w:p w:rsidR="00641443" w:rsidRPr="00B300EA" w:rsidRDefault="00641443" w:rsidP="00C23ABC">
            <w:pPr>
              <w:pStyle w:val="aa"/>
              <w:spacing w:line="276" w:lineRule="auto"/>
              <w:ind w:left="0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B300EA">
              <w:rPr>
                <w:b/>
                <w:sz w:val="24"/>
                <w:szCs w:val="24"/>
                <w:lang w:val="ru-RU" w:eastAsia="ru-RU"/>
              </w:rPr>
              <w:t>начала ХХ века.</w:t>
            </w: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443" w:rsidRPr="00FD5C9C" w:rsidRDefault="00641443" w:rsidP="0015154E">
            <w:pPr>
              <w:pStyle w:val="aa"/>
              <w:ind w:left="0"/>
              <w:jc w:val="both"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FD5C9C">
              <w:rPr>
                <w:b/>
                <w:sz w:val="24"/>
                <w:szCs w:val="24"/>
                <w:lang w:eastAsia="ru-RU"/>
              </w:rPr>
              <w:t>Содержание</w:t>
            </w:r>
            <w:proofErr w:type="spellEnd"/>
            <w:r w:rsidRPr="00FD5C9C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5C9C">
              <w:rPr>
                <w:b/>
                <w:sz w:val="24"/>
                <w:szCs w:val="24"/>
                <w:lang w:eastAsia="ru-RU"/>
              </w:rPr>
              <w:t>учебного</w:t>
            </w:r>
            <w:proofErr w:type="spellEnd"/>
            <w:r w:rsidRPr="00FD5C9C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5C9C">
              <w:rPr>
                <w:b/>
                <w:sz w:val="24"/>
                <w:szCs w:val="24"/>
                <w:lang w:eastAsia="ru-RU"/>
              </w:rPr>
              <w:t>материала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443" w:rsidRPr="00895C63" w:rsidRDefault="00641443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43" w:rsidRPr="00895C63" w:rsidRDefault="00641443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641443" w:rsidRPr="00B300EA" w:rsidTr="0015154E">
        <w:trPr>
          <w:trHeight w:val="1124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1443" w:rsidRPr="00B300EA" w:rsidRDefault="00641443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443" w:rsidRPr="00B300EA" w:rsidRDefault="00641443" w:rsidP="00F409FF">
            <w:pPr>
              <w:pStyle w:val="aa"/>
              <w:rPr>
                <w:sz w:val="24"/>
                <w:szCs w:val="24"/>
                <w:lang w:eastAsia="ru-RU"/>
              </w:rPr>
            </w:pPr>
            <w:r w:rsidRPr="00B300EA">
              <w:rPr>
                <w:sz w:val="24"/>
                <w:szCs w:val="24"/>
                <w:lang w:eastAsia="ru-RU"/>
              </w:rPr>
              <w:t>1</w:t>
            </w:r>
          </w:p>
          <w:p w:rsidR="00641443" w:rsidRPr="00B300EA" w:rsidRDefault="00641443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443" w:rsidRPr="00B300EA" w:rsidRDefault="0064144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 xml:space="preserve">Начало ХХ века – «серебряный век» в русском искусстве. Разнообразие эстетических течений, художественных концепций; противоречивость искусства, сочетающая условность и натурализм, </w:t>
            </w:r>
            <w:r>
              <w:rPr>
                <w:sz w:val="24"/>
                <w:szCs w:val="24"/>
                <w:lang w:val="ru-RU" w:eastAsia="ru-RU"/>
              </w:rPr>
              <w:t xml:space="preserve">академизм и модернизм; 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экспериментаторство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>; стремление к художественному синтезу.</w:t>
            </w:r>
            <w:r>
              <w:rPr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Pr="00895C63" w:rsidRDefault="00641443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Pr="00895C63" w:rsidRDefault="00641443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895C63"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41443" w:rsidRPr="00B300EA" w:rsidTr="0015154E">
        <w:trPr>
          <w:trHeight w:val="1124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1443" w:rsidRPr="00B300EA" w:rsidRDefault="00641443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43" w:rsidRPr="00641443" w:rsidRDefault="00641443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43" w:rsidRPr="00B300EA" w:rsidRDefault="0064144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641443">
              <w:rPr>
                <w:sz w:val="24"/>
                <w:szCs w:val="24"/>
                <w:lang w:val="ru-RU" w:eastAsia="ru-RU"/>
              </w:rPr>
              <w:t xml:space="preserve">Изобразительное искусство начала ХХ века. Абрамцевский кружок. Творчество </w:t>
            </w:r>
            <w:proofErr w:type="spellStart"/>
            <w:r w:rsidRPr="00641443">
              <w:rPr>
                <w:sz w:val="24"/>
                <w:szCs w:val="24"/>
                <w:lang w:val="ru-RU" w:eastAsia="ru-RU"/>
              </w:rPr>
              <w:t>М.Нестерова</w:t>
            </w:r>
            <w:proofErr w:type="spellEnd"/>
            <w:r w:rsidRPr="00641443">
              <w:rPr>
                <w:sz w:val="24"/>
                <w:szCs w:val="24"/>
                <w:lang w:val="ru-RU" w:eastAsia="ru-RU"/>
              </w:rPr>
              <w:t>, К. Коровина, В. Серова, М. Врубеля, В. Борисова-</w:t>
            </w:r>
            <w:proofErr w:type="spellStart"/>
            <w:r w:rsidRPr="00641443">
              <w:rPr>
                <w:sz w:val="24"/>
                <w:szCs w:val="24"/>
                <w:lang w:val="ru-RU" w:eastAsia="ru-RU"/>
              </w:rPr>
              <w:t>Мусатова</w:t>
            </w:r>
            <w:proofErr w:type="spellEnd"/>
            <w:r w:rsidRPr="00641443">
              <w:rPr>
                <w:sz w:val="24"/>
                <w:szCs w:val="24"/>
                <w:lang w:val="ru-RU" w:eastAsia="ru-RU"/>
              </w:rPr>
              <w:t xml:space="preserve">. Объединение «Мир искусства»: творчество А. Бенуа, Л. </w:t>
            </w:r>
            <w:proofErr w:type="spellStart"/>
            <w:r w:rsidRPr="00641443">
              <w:rPr>
                <w:sz w:val="24"/>
                <w:szCs w:val="24"/>
                <w:lang w:val="ru-RU" w:eastAsia="ru-RU"/>
              </w:rPr>
              <w:t>Бакста</w:t>
            </w:r>
            <w:proofErr w:type="spellEnd"/>
            <w:r w:rsidRPr="00641443">
              <w:rPr>
                <w:sz w:val="24"/>
                <w:szCs w:val="24"/>
                <w:lang w:val="ru-RU" w:eastAsia="ru-RU"/>
              </w:rPr>
              <w:t xml:space="preserve">, К. Сомова, Н. Рериха, Б. </w:t>
            </w:r>
            <w:proofErr w:type="spellStart"/>
            <w:r w:rsidRPr="00641443">
              <w:rPr>
                <w:sz w:val="24"/>
                <w:szCs w:val="24"/>
                <w:lang w:val="ru-RU" w:eastAsia="ru-RU"/>
              </w:rPr>
              <w:t>Кустодиева</w:t>
            </w:r>
            <w:proofErr w:type="spellEnd"/>
            <w:r w:rsidRPr="00641443">
              <w:rPr>
                <w:sz w:val="24"/>
                <w:szCs w:val="24"/>
                <w:lang w:val="ru-RU" w:eastAsia="ru-RU"/>
              </w:rPr>
              <w:t xml:space="preserve">, Е. Лансере, М. </w:t>
            </w:r>
            <w:proofErr w:type="spellStart"/>
            <w:r w:rsidRPr="00641443">
              <w:rPr>
                <w:sz w:val="24"/>
                <w:szCs w:val="24"/>
                <w:lang w:val="ru-RU" w:eastAsia="ru-RU"/>
              </w:rPr>
              <w:t>Добужинского</w:t>
            </w:r>
            <w:proofErr w:type="spellEnd"/>
            <w:r w:rsidRPr="00641443">
              <w:rPr>
                <w:sz w:val="24"/>
                <w:szCs w:val="24"/>
                <w:lang w:val="ru-RU" w:eastAsia="ru-RU"/>
              </w:rPr>
              <w:t xml:space="preserve">, З. Серебряковой.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Default="00641443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Pr="00895C63" w:rsidRDefault="00641443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41443" w:rsidRPr="00B300EA" w:rsidTr="0015154E">
        <w:trPr>
          <w:trHeight w:val="1124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1443" w:rsidRPr="00B300EA" w:rsidRDefault="00641443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43" w:rsidRDefault="00641443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43" w:rsidRPr="00641443" w:rsidRDefault="0064144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641443">
              <w:rPr>
                <w:sz w:val="24"/>
                <w:szCs w:val="24"/>
                <w:lang w:val="ru-RU" w:eastAsia="ru-RU"/>
              </w:rPr>
              <w:t xml:space="preserve">«Союз русских художников» и творчество И. Грабаря, К. </w:t>
            </w:r>
            <w:proofErr w:type="spellStart"/>
            <w:r w:rsidRPr="00641443">
              <w:rPr>
                <w:sz w:val="24"/>
                <w:szCs w:val="24"/>
                <w:lang w:val="ru-RU" w:eastAsia="ru-RU"/>
              </w:rPr>
              <w:t>Юона</w:t>
            </w:r>
            <w:proofErr w:type="spellEnd"/>
            <w:r w:rsidRPr="00641443">
              <w:rPr>
                <w:sz w:val="24"/>
                <w:szCs w:val="24"/>
                <w:lang w:val="ru-RU" w:eastAsia="ru-RU"/>
              </w:rPr>
              <w:t xml:space="preserve">, Ф. Малявина. Объединения «Голубая роза», «Бубновый валет». Примитивизм в творчестве М. Шагала,  П. </w:t>
            </w:r>
            <w:proofErr w:type="spellStart"/>
            <w:r w:rsidRPr="00641443">
              <w:rPr>
                <w:sz w:val="24"/>
                <w:szCs w:val="24"/>
                <w:lang w:val="ru-RU" w:eastAsia="ru-RU"/>
              </w:rPr>
              <w:t>Филонова</w:t>
            </w:r>
            <w:proofErr w:type="spellEnd"/>
            <w:r w:rsidRPr="00641443">
              <w:rPr>
                <w:sz w:val="24"/>
                <w:szCs w:val="24"/>
                <w:lang w:val="ru-RU" w:eastAsia="ru-RU"/>
              </w:rPr>
              <w:t>, М. Ларионова. Абстракционизм в творчестве В. Кандинского, К. Малевича.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Default="00641443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Default="00641443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1156C0" w:rsidTr="0015154E">
        <w:trPr>
          <w:trHeight w:val="287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B300EA" w:rsidRDefault="00600257" w:rsidP="00600257">
            <w:pPr>
              <w:pStyle w:val="aa"/>
              <w:ind w:left="0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  <w:p w:rsidR="00600257" w:rsidRPr="00B300EA" w:rsidRDefault="00600257" w:rsidP="00600257">
            <w:pPr>
              <w:pStyle w:val="aa"/>
              <w:ind w:left="0"/>
              <w:jc w:val="center"/>
              <w:rPr>
                <w:b/>
                <w:sz w:val="24"/>
                <w:szCs w:val="24"/>
                <w:lang w:val="ru-RU" w:eastAsia="ru-RU"/>
              </w:rPr>
            </w:pPr>
            <w:proofErr w:type="spellStart"/>
            <w:r w:rsidRPr="00B300EA">
              <w:rPr>
                <w:b/>
                <w:sz w:val="24"/>
                <w:szCs w:val="24"/>
                <w:lang w:eastAsia="ru-RU"/>
              </w:rPr>
              <w:t>Тема</w:t>
            </w:r>
            <w:proofErr w:type="spellEnd"/>
            <w:r w:rsidRPr="00B300EA">
              <w:rPr>
                <w:b/>
                <w:sz w:val="24"/>
                <w:szCs w:val="24"/>
                <w:lang w:eastAsia="ru-RU"/>
              </w:rPr>
              <w:t xml:space="preserve"> 10.</w:t>
            </w:r>
          </w:p>
          <w:p w:rsidR="00600257" w:rsidRPr="00B300EA" w:rsidRDefault="00600257" w:rsidP="00600257">
            <w:pPr>
              <w:pStyle w:val="aa"/>
              <w:ind w:left="0"/>
              <w:jc w:val="center"/>
              <w:rPr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b/>
                <w:sz w:val="24"/>
                <w:szCs w:val="24"/>
                <w:lang w:eastAsia="ru-RU"/>
              </w:rPr>
              <w:t>Культура</w:t>
            </w:r>
            <w:proofErr w:type="spellEnd"/>
            <w:r>
              <w:rPr>
                <w:b/>
                <w:sz w:val="24"/>
                <w:szCs w:val="24"/>
                <w:lang w:eastAsia="ru-RU"/>
              </w:rPr>
              <w:t xml:space="preserve"> СССР</w:t>
            </w:r>
          </w:p>
          <w:p w:rsidR="00600257" w:rsidRPr="00B300EA" w:rsidRDefault="00600257" w:rsidP="00600257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57" w:rsidRPr="00B300EA" w:rsidRDefault="00600257" w:rsidP="0015154E">
            <w:pPr>
              <w:pStyle w:val="aa"/>
              <w:ind w:left="0"/>
              <w:jc w:val="both"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B300EA">
              <w:rPr>
                <w:b/>
                <w:sz w:val="24"/>
                <w:szCs w:val="24"/>
                <w:lang w:eastAsia="ru-RU"/>
              </w:rPr>
              <w:t>Содержание</w:t>
            </w:r>
            <w:proofErr w:type="spellEnd"/>
            <w:r w:rsidRPr="00B300EA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00EA">
              <w:rPr>
                <w:b/>
                <w:sz w:val="24"/>
                <w:szCs w:val="24"/>
                <w:lang w:eastAsia="ru-RU"/>
              </w:rPr>
              <w:t>учебного</w:t>
            </w:r>
            <w:proofErr w:type="spellEnd"/>
            <w:r w:rsidRPr="00B300EA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00EA">
              <w:rPr>
                <w:b/>
                <w:sz w:val="24"/>
                <w:szCs w:val="24"/>
                <w:lang w:eastAsia="ru-RU"/>
              </w:rPr>
              <w:t>материала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57" w:rsidRPr="00895C63" w:rsidRDefault="00600257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57" w:rsidRPr="00895C63" w:rsidRDefault="00600257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600257" w:rsidRPr="001156C0" w:rsidTr="0015154E">
        <w:trPr>
          <w:trHeight w:val="20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0257" w:rsidRPr="00B300EA" w:rsidRDefault="00600257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57" w:rsidRPr="00B300EA" w:rsidRDefault="00600257" w:rsidP="00F409FF">
            <w:pPr>
              <w:pStyle w:val="aa"/>
              <w:rPr>
                <w:sz w:val="24"/>
                <w:szCs w:val="24"/>
                <w:lang w:eastAsia="ru-RU"/>
              </w:rPr>
            </w:pPr>
            <w:r w:rsidRPr="00B300E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57" w:rsidRPr="00B300EA" w:rsidRDefault="00600257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>Советская культура первого послереволюционного десятилетия. Главная тенденция – культурная революция (ломка стереотипов общественного сознания). Ликвидация неграмотности. Идеологическая перестройка. Пролеткульт. Поиск новых средств художественной выразительности.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257" w:rsidRPr="00895C63" w:rsidRDefault="00600257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257" w:rsidRPr="00895C63" w:rsidRDefault="00600257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14D7" w:rsidRPr="001156C0" w:rsidTr="00D31C45">
        <w:trPr>
          <w:trHeight w:val="20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14D7" w:rsidRPr="00B300EA" w:rsidRDefault="008014D7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4D7" w:rsidRPr="00B300EA" w:rsidRDefault="008014D7" w:rsidP="00F409FF">
            <w:pPr>
              <w:pStyle w:val="aa"/>
              <w:rPr>
                <w:sz w:val="24"/>
                <w:szCs w:val="24"/>
                <w:lang w:eastAsia="ru-RU"/>
              </w:rPr>
            </w:pPr>
            <w:r w:rsidRPr="00B300EA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4D7" w:rsidRPr="00B300EA" w:rsidRDefault="008014D7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 xml:space="preserve">Ассоциация художников революционной России. Историко-революционный жанр в творчестве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И.Бродского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М.Грекова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К.Петрова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-Водкина. </w:t>
            </w:r>
          </w:p>
          <w:p w:rsidR="008014D7" w:rsidRPr="00641443" w:rsidRDefault="008014D7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641443">
              <w:rPr>
                <w:sz w:val="24"/>
                <w:szCs w:val="24"/>
                <w:lang w:val="ru-RU" w:eastAsia="ru-RU"/>
              </w:rPr>
              <w:t xml:space="preserve">Общество русских скульпторов. Работы </w:t>
            </w:r>
            <w:proofErr w:type="spellStart"/>
            <w:r w:rsidRPr="00641443">
              <w:rPr>
                <w:sz w:val="24"/>
                <w:szCs w:val="24"/>
                <w:lang w:val="ru-RU" w:eastAsia="ru-RU"/>
              </w:rPr>
              <w:t>Н.Андреева</w:t>
            </w:r>
            <w:proofErr w:type="spellEnd"/>
            <w:r w:rsidRPr="00641443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641443">
              <w:rPr>
                <w:sz w:val="24"/>
                <w:szCs w:val="24"/>
                <w:lang w:val="ru-RU" w:eastAsia="ru-RU"/>
              </w:rPr>
              <w:t>И.Шадра</w:t>
            </w:r>
            <w:proofErr w:type="spellEnd"/>
            <w:r w:rsidRPr="00641443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641443">
              <w:rPr>
                <w:sz w:val="24"/>
                <w:szCs w:val="24"/>
                <w:lang w:val="ru-RU" w:eastAsia="ru-RU"/>
              </w:rPr>
              <w:t>А.Матвеева</w:t>
            </w:r>
            <w:proofErr w:type="spellEnd"/>
            <w:r w:rsidRPr="00641443">
              <w:rPr>
                <w:sz w:val="24"/>
                <w:szCs w:val="24"/>
                <w:lang w:val="ru-RU" w:eastAsia="ru-RU"/>
              </w:rPr>
              <w:t xml:space="preserve">. Ведущее направление </w:t>
            </w:r>
            <w:proofErr w:type="gramStart"/>
            <w:r w:rsidRPr="00641443">
              <w:rPr>
                <w:sz w:val="24"/>
                <w:szCs w:val="24"/>
                <w:lang w:val="ru-RU" w:eastAsia="ru-RU"/>
              </w:rPr>
              <w:t>в</w:t>
            </w:r>
            <w:proofErr w:type="gramEnd"/>
            <w:r w:rsidRPr="00641443">
              <w:rPr>
                <w:sz w:val="24"/>
                <w:szCs w:val="24"/>
                <w:lang w:val="ru-RU" w:eastAsia="ru-RU"/>
              </w:rPr>
              <w:t xml:space="preserve"> </w:t>
            </w:r>
          </w:p>
          <w:p w:rsidR="008014D7" w:rsidRPr="00B300EA" w:rsidRDefault="008014D7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641443">
              <w:rPr>
                <w:sz w:val="24"/>
                <w:szCs w:val="24"/>
                <w:lang w:val="ru-RU" w:eastAsia="ru-RU"/>
              </w:rPr>
              <w:t xml:space="preserve">архитектуре – конструктивизм. Работы </w:t>
            </w:r>
            <w:proofErr w:type="spellStart"/>
            <w:r w:rsidRPr="00641443">
              <w:rPr>
                <w:sz w:val="24"/>
                <w:szCs w:val="24"/>
                <w:lang w:val="ru-RU" w:eastAsia="ru-RU"/>
              </w:rPr>
              <w:t>бр</w:t>
            </w:r>
            <w:proofErr w:type="spellEnd"/>
            <w:r w:rsidRPr="00641443">
              <w:rPr>
                <w:sz w:val="24"/>
                <w:szCs w:val="24"/>
                <w:lang w:val="ru-RU" w:eastAsia="ru-RU"/>
              </w:rPr>
              <w:t xml:space="preserve">. Весниных, </w:t>
            </w:r>
            <w:proofErr w:type="spellStart"/>
            <w:r w:rsidRPr="00641443">
              <w:rPr>
                <w:sz w:val="24"/>
                <w:szCs w:val="24"/>
                <w:lang w:val="ru-RU" w:eastAsia="ru-RU"/>
              </w:rPr>
              <w:t>В.Татлина</w:t>
            </w:r>
            <w:proofErr w:type="spellEnd"/>
            <w:r w:rsidRPr="00641443">
              <w:rPr>
                <w:sz w:val="24"/>
                <w:szCs w:val="24"/>
                <w:lang w:val="ru-RU" w:eastAsia="ru-RU"/>
              </w:rPr>
              <w:t xml:space="preserve"> («Башня 3-го Интернационала»). Строительство Мавзолея (арх. </w:t>
            </w:r>
            <w:proofErr w:type="spellStart"/>
            <w:r w:rsidRPr="00641443">
              <w:rPr>
                <w:sz w:val="24"/>
                <w:szCs w:val="24"/>
                <w:lang w:val="ru-RU" w:eastAsia="ru-RU"/>
              </w:rPr>
              <w:t>А.Щусев</w:t>
            </w:r>
            <w:proofErr w:type="spellEnd"/>
            <w:r w:rsidRPr="00641443">
              <w:rPr>
                <w:sz w:val="24"/>
                <w:szCs w:val="24"/>
                <w:lang w:val="ru-RU" w:eastAsia="ru-RU"/>
              </w:rPr>
              <w:t>). Достижения театрального искусства и кино (</w:t>
            </w:r>
            <w:proofErr w:type="spellStart"/>
            <w:r w:rsidRPr="00641443">
              <w:rPr>
                <w:sz w:val="24"/>
                <w:szCs w:val="24"/>
                <w:lang w:val="ru-RU" w:eastAsia="ru-RU"/>
              </w:rPr>
              <w:t>С.Эйзенштейн</w:t>
            </w:r>
            <w:proofErr w:type="gramStart"/>
            <w:r w:rsidRPr="00641443">
              <w:rPr>
                <w:sz w:val="24"/>
                <w:szCs w:val="24"/>
                <w:lang w:val="ru-RU" w:eastAsia="ru-RU"/>
              </w:rPr>
              <w:t>«Б</w:t>
            </w:r>
            <w:proofErr w:type="gramEnd"/>
            <w:r w:rsidRPr="00641443">
              <w:rPr>
                <w:sz w:val="24"/>
                <w:szCs w:val="24"/>
                <w:lang w:val="ru-RU" w:eastAsia="ru-RU"/>
              </w:rPr>
              <w:t>роненосец</w:t>
            </w:r>
            <w:proofErr w:type="spellEnd"/>
            <w:r w:rsidRPr="00641443">
              <w:rPr>
                <w:sz w:val="24"/>
                <w:szCs w:val="24"/>
                <w:lang w:val="ru-RU" w:eastAsia="ru-RU"/>
              </w:rPr>
              <w:t xml:space="preserve"> Потёмкин»).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14D7" w:rsidRPr="00895C63" w:rsidRDefault="008014D7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D7" w:rsidRPr="00895C63" w:rsidRDefault="008014D7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14D7" w:rsidRPr="001156C0" w:rsidTr="00D31C45">
        <w:trPr>
          <w:trHeight w:val="20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14D7" w:rsidRPr="00B300EA" w:rsidRDefault="008014D7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D7" w:rsidRPr="00641443" w:rsidRDefault="008014D7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8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D7" w:rsidRPr="00B300EA" w:rsidRDefault="008014D7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D7" w:rsidRDefault="008014D7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D7" w:rsidRDefault="008014D7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1156C0" w:rsidTr="0015154E">
        <w:trPr>
          <w:trHeight w:val="1247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B300EA" w:rsidRDefault="00600257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257" w:rsidRPr="004514C9" w:rsidRDefault="00641443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257" w:rsidRPr="004514C9" w:rsidRDefault="00600257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4514C9">
              <w:rPr>
                <w:sz w:val="24"/>
                <w:szCs w:val="24"/>
                <w:lang w:val="ru-RU" w:eastAsia="ru-RU"/>
              </w:rPr>
              <w:t xml:space="preserve">Советская культура в 70-80-ые годы. Период «застоя». Усиление идеологического руководства культурой. Диссидентское движение. </w:t>
            </w:r>
            <w:proofErr w:type="gramStart"/>
            <w:r w:rsidRPr="004514C9">
              <w:rPr>
                <w:sz w:val="24"/>
                <w:szCs w:val="24"/>
                <w:lang w:val="ru-RU" w:eastAsia="ru-RU"/>
              </w:rPr>
              <w:t>Развитие театрального искусства (театры Ленком, «Современник»), литературы (</w:t>
            </w:r>
            <w:proofErr w:type="spellStart"/>
            <w:r w:rsidRPr="004514C9">
              <w:rPr>
                <w:sz w:val="24"/>
                <w:szCs w:val="24"/>
                <w:lang w:val="ru-RU" w:eastAsia="ru-RU"/>
              </w:rPr>
              <w:t>Ю.Бондарев</w:t>
            </w:r>
            <w:proofErr w:type="spellEnd"/>
            <w:r w:rsidRPr="004514C9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4514C9">
              <w:rPr>
                <w:sz w:val="24"/>
                <w:szCs w:val="24"/>
                <w:lang w:val="ru-RU" w:eastAsia="ru-RU"/>
              </w:rPr>
              <w:t>Б.Васильев</w:t>
            </w:r>
            <w:proofErr w:type="spellEnd"/>
            <w:r w:rsidRPr="004514C9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4514C9">
              <w:rPr>
                <w:sz w:val="24"/>
                <w:szCs w:val="24"/>
                <w:lang w:val="ru-RU" w:eastAsia="ru-RU"/>
              </w:rPr>
              <w:t>В.Быков</w:t>
            </w:r>
            <w:proofErr w:type="spellEnd"/>
            <w:r w:rsidRPr="004514C9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4514C9">
              <w:rPr>
                <w:sz w:val="24"/>
                <w:szCs w:val="24"/>
                <w:lang w:val="ru-RU" w:eastAsia="ru-RU"/>
              </w:rPr>
              <w:t>В.Распутин</w:t>
            </w:r>
            <w:proofErr w:type="spellEnd"/>
            <w:r w:rsidRPr="004514C9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4514C9">
              <w:rPr>
                <w:sz w:val="24"/>
                <w:szCs w:val="24"/>
                <w:lang w:val="ru-RU" w:eastAsia="ru-RU"/>
              </w:rPr>
              <w:t>В.Астафьев</w:t>
            </w:r>
            <w:proofErr w:type="spellEnd"/>
            <w:r w:rsidRPr="004514C9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4514C9">
              <w:rPr>
                <w:sz w:val="24"/>
                <w:szCs w:val="24"/>
                <w:lang w:val="ru-RU" w:eastAsia="ru-RU"/>
              </w:rPr>
              <w:t>В.Шукшин</w:t>
            </w:r>
            <w:proofErr w:type="spellEnd"/>
            <w:r w:rsidRPr="004514C9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4514C9">
              <w:rPr>
                <w:sz w:val="24"/>
                <w:szCs w:val="24"/>
                <w:lang w:val="ru-RU" w:eastAsia="ru-RU"/>
              </w:rPr>
              <w:t>Н.Рубцов</w:t>
            </w:r>
            <w:proofErr w:type="spellEnd"/>
            <w:r w:rsidRPr="004514C9">
              <w:rPr>
                <w:sz w:val="24"/>
                <w:szCs w:val="24"/>
                <w:lang w:val="ru-RU" w:eastAsia="ru-RU"/>
              </w:rPr>
              <w:t>).</w:t>
            </w:r>
            <w:proofErr w:type="gramEnd"/>
            <w:r w:rsidRPr="004514C9">
              <w:rPr>
                <w:sz w:val="24"/>
                <w:szCs w:val="24"/>
                <w:lang w:val="ru-RU" w:eastAsia="ru-RU"/>
              </w:rPr>
              <w:t xml:space="preserve">  </w:t>
            </w:r>
            <w:r w:rsidR="00F26174" w:rsidRPr="00F26174">
              <w:rPr>
                <w:sz w:val="24"/>
                <w:szCs w:val="24"/>
                <w:lang w:val="ru-RU" w:eastAsia="ru-RU"/>
              </w:rPr>
              <w:t>Возникновение бардовской песни (</w:t>
            </w:r>
            <w:proofErr w:type="spellStart"/>
            <w:r w:rsidR="00F26174" w:rsidRPr="00F26174">
              <w:rPr>
                <w:sz w:val="24"/>
                <w:szCs w:val="24"/>
                <w:lang w:val="ru-RU" w:eastAsia="ru-RU"/>
              </w:rPr>
              <w:t>Б.Окуджава</w:t>
            </w:r>
            <w:proofErr w:type="spellEnd"/>
            <w:r w:rsidR="00F26174" w:rsidRPr="00F26174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="00F26174" w:rsidRPr="00F26174">
              <w:rPr>
                <w:sz w:val="24"/>
                <w:szCs w:val="24"/>
                <w:lang w:val="ru-RU" w:eastAsia="ru-RU"/>
              </w:rPr>
              <w:t>Ю.Визбор</w:t>
            </w:r>
            <w:proofErr w:type="spellEnd"/>
            <w:r w:rsidR="00F26174" w:rsidRPr="00F26174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="00F26174" w:rsidRPr="00F26174">
              <w:rPr>
                <w:sz w:val="24"/>
                <w:szCs w:val="24"/>
                <w:lang w:val="ru-RU" w:eastAsia="ru-RU"/>
              </w:rPr>
              <w:t>Ю.Ким</w:t>
            </w:r>
            <w:proofErr w:type="spellEnd"/>
            <w:r w:rsidR="00F26174" w:rsidRPr="00F26174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="00F26174" w:rsidRPr="00F26174">
              <w:rPr>
                <w:sz w:val="24"/>
                <w:szCs w:val="24"/>
                <w:lang w:val="ru-RU" w:eastAsia="ru-RU"/>
              </w:rPr>
              <w:t>С.Никитины</w:t>
            </w:r>
            <w:proofErr w:type="spellEnd"/>
            <w:r w:rsidR="00F26174" w:rsidRPr="00F26174">
              <w:rPr>
                <w:sz w:val="24"/>
                <w:szCs w:val="24"/>
                <w:lang w:val="ru-RU" w:eastAsia="ru-RU"/>
              </w:rPr>
              <w:t xml:space="preserve"> и др.). Бардовская песня в контексте исторического взаимодействия русской поэзии и музыки.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Default="00600257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4514C9" w:rsidRDefault="00600257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</w:tr>
      <w:tr w:rsidR="004514C9" w:rsidRPr="001156C0" w:rsidTr="0015154E">
        <w:trPr>
          <w:trHeight w:val="20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EA" w:rsidRPr="00B300EA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B300EA">
              <w:rPr>
                <w:b/>
                <w:sz w:val="24"/>
                <w:szCs w:val="24"/>
                <w:lang w:val="ru-RU" w:eastAsia="ru-RU"/>
              </w:rPr>
              <w:t>Тема 11.</w:t>
            </w:r>
          </w:p>
          <w:p w:rsidR="00B300EA" w:rsidRPr="00B300EA" w:rsidRDefault="00B300EA" w:rsidP="00523BA4">
            <w:pPr>
              <w:pStyle w:val="aa"/>
              <w:spacing w:line="276" w:lineRule="auto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B300EA">
              <w:rPr>
                <w:b/>
                <w:sz w:val="24"/>
                <w:szCs w:val="24"/>
                <w:lang w:val="ru-RU" w:eastAsia="ru-RU"/>
              </w:rPr>
              <w:t>Культура России</w:t>
            </w:r>
          </w:p>
          <w:p w:rsidR="00B300EA" w:rsidRPr="00B300EA" w:rsidRDefault="00B300EA" w:rsidP="00523BA4">
            <w:pPr>
              <w:pStyle w:val="aa"/>
              <w:spacing w:line="276" w:lineRule="auto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B300EA">
              <w:rPr>
                <w:b/>
                <w:sz w:val="24"/>
                <w:szCs w:val="24"/>
                <w:lang w:val="ru-RU" w:eastAsia="ru-RU"/>
              </w:rPr>
              <w:t>постсоветского периода</w:t>
            </w: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B300EA" w:rsidRDefault="00B300EA" w:rsidP="0015154E">
            <w:pPr>
              <w:pStyle w:val="aa"/>
              <w:ind w:left="0"/>
              <w:jc w:val="both"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B300EA">
              <w:rPr>
                <w:b/>
                <w:sz w:val="24"/>
                <w:szCs w:val="24"/>
                <w:lang w:eastAsia="ru-RU"/>
              </w:rPr>
              <w:t>Содержание</w:t>
            </w:r>
            <w:proofErr w:type="spellEnd"/>
            <w:r w:rsidRPr="00B300EA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00EA">
              <w:rPr>
                <w:b/>
                <w:sz w:val="24"/>
                <w:szCs w:val="24"/>
                <w:lang w:eastAsia="ru-RU"/>
              </w:rPr>
              <w:t>учебного</w:t>
            </w:r>
            <w:proofErr w:type="spellEnd"/>
            <w:r w:rsidRPr="00B300EA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00EA">
              <w:rPr>
                <w:b/>
                <w:sz w:val="24"/>
                <w:szCs w:val="24"/>
                <w:lang w:eastAsia="ru-RU"/>
              </w:rPr>
              <w:t>материала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1156C0" w:rsidRDefault="00B300EA" w:rsidP="00EE5D1C">
            <w:pPr>
              <w:pStyle w:val="aa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EA" w:rsidRPr="001156C0" w:rsidRDefault="00B300EA" w:rsidP="00EE5D1C">
            <w:pPr>
              <w:pStyle w:val="aa"/>
              <w:jc w:val="center"/>
              <w:rPr>
                <w:lang w:eastAsia="ru-RU"/>
              </w:rPr>
            </w:pPr>
          </w:p>
        </w:tc>
      </w:tr>
      <w:tr w:rsidR="00600257" w:rsidRPr="001156C0" w:rsidTr="0015154E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EA" w:rsidRPr="00B300EA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B300EA" w:rsidRDefault="00B300EA" w:rsidP="00F409FF">
            <w:pPr>
              <w:pStyle w:val="aa"/>
              <w:rPr>
                <w:sz w:val="24"/>
                <w:szCs w:val="24"/>
                <w:lang w:eastAsia="ru-RU"/>
              </w:rPr>
            </w:pPr>
            <w:r w:rsidRPr="00B300E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600257" w:rsidRDefault="00B300EA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 xml:space="preserve">Демократические свободы, отмена цензуры, коммерциализация культуры, влияние западной культуры на российские культурные процессы – основные черты культурной жизни постсоветской России. </w:t>
            </w:r>
            <w:r>
              <w:rPr>
                <w:sz w:val="24"/>
                <w:szCs w:val="24"/>
                <w:lang w:val="ru-RU" w:eastAsia="ru-RU"/>
              </w:rPr>
              <w:t xml:space="preserve"> </w:t>
            </w:r>
            <w:r w:rsidRPr="00B300EA">
              <w:rPr>
                <w:sz w:val="24"/>
                <w:szCs w:val="24"/>
                <w:lang w:val="ru-RU" w:eastAsia="ru-RU"/>
              </w:rPr>
              <w:t>Тенденция универсализации культуры.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EA" w:rsidRPr="00B300EA" w:rsidRDefault="004514C9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B300EA" w:rsidRDefault="00B300EA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</w:tr>
      <w:tr w:rsidR="004514C9" w:rsidRPr="001156C0" w:rsidTr="0015154E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4C9" w:rsidRPr="00B300EA" w:rsidRDefault="004514C9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4C9" w:rsidRPr="004514C9" w:rsidRDefault="004514C9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4C9" w:rsidRPr="00B300EA" w:rsidRDefault="004514C9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4514C9">
              <w:rPr>
                <w:sz w:val="24"/>
                <w:szCs w:val="24"/>
                <w:lang w:val="ru-RU" w:eastAsia="ru-RU"/>
              </w:rPr>
              <w:t xml:space="preserve">Два этапа в развитии культуры: 90-ые (распад культурного пространства, переоценка ценностей, рыночная экономика) и 2000-ые (тенденция к возрождению нравственно-духовных приоритетов).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4C9" w:rsidRDefault="004514C9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4C9" w:rsidRDefault="004514C9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</w:tr>
      <w:tr w:rsidR="00600257" w:rsidRPr="001156C0" w:rsidTr="0015154E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257" w:rsidRPr="00B300EA" w:rsidRDefault="00600257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57" w:rsidRDefault="00600257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57" w:rsidRPr="004514C9" w:rsidRDefault="00600257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600257">
              <w:rPr>
                <w:sz w:val="24"/>
                <w:szCs w:val="24"/>
                <w:lang w:val="ru-RU" w:eastAsia="ru-RU"/>
              </w:rPr>
              <w:t xml:space="preserve">Жанровое разнообразие и динамизм современной художественной жизни. Превалирующее влияние телевидения. Роль Интернета в распространении </w:t>
            </w:r>
            <w:r w:rsidRPr="00600257">
              <w:rPr>
                <w:sz w:val="24"/>
                <w:szCs w:val="24"/>
                <w:lang w:val="ru-RU" w:eastAsia="ru-RU"/>
              </w:rPr>
              <w:lastRenderedPageBreak/>
              <w:t>произведений искусства.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257" w:rsidRDefault="00600257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lastRenderedPageBreak/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257" w:rsidRDefault="00600257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</w:tr>
      <w:tr w:rsidR="008014D7" w:rsidRPr="001156C0" w:rsidTr="00D31C45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4D7" w:rsidRPr="00B300EA" w:rsidRDefault="008014D7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4D7" w:rsidRPr="004514C9" w:rsidRDefault="008014D7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4D7" w:rsidRPr="00B300EA" w:rsidRDefault="008014D7" w:rsidP="0015154E">
            <w:pPr>
              <w:pStyle w:val="aa"/>
              <w:ind w:left="0"/>
              <w:jc w:val="both"/>
              <w:rPr>
                <w:sz w:val="24"/>
                <w:szCs w:val="24"/>
                <w:lang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>Возрождение архитектурных памятников прошлого. Восстановление храма Христа Спасителя (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рук</w:t>
            </w:r>
            <w:proofErr w:type="gramStart"/>
            <w:r w:rsidRPr="00B300EA">
              <w:rPr>
                <w:sz w:val="24"/>
                <w:szCs w:val="24"/>
                <w:lang w:val="ru-RU" w:eastAsia="ru-RU"/>
              </w:rPr>
              <w:t>.З</w:t>
            </w:r>
            <w:proofErr w:type="spellEnd"/>
            <w:proofErr w:type="gramEnd"/>
            <w:r w:rsidRPr="00B300EA">
              <w:rPr>
                <w:sz w:val="24"/>
                <w:szCs w:val="24"/>
                <w:lang w:val="ru-RU" w:eastAsia="ru-RU"/>
              </w:rPr>
              <w:t xml:space="preserve">. Церетели). </w:t>
            </w:r>
            <w:proofErr w:type="spellStart"/>
            <w:r w:rsidRPr="00B300EA">
              <w:rPr>
                <w:sz w:val="24"/>
                <w:szCs w:val="24"/>
                <w:lang w:eastAsia="ru-RU"/>
              </w:rPr>
              <w:t>Современная</w:t>
            </w:r>
            <w:proofErr w:type="spellEnd"/>
            <w:r w:rsidRPr="00B300E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00EA">
              <w:rPr>
                <w:sz w:val="24"/>
                <w:szCs w:val="24"/>
                <w:lang w:eastAsia="ru-RU"/>
              </w:rPr>
              <w:t>скульптура</w:t>
            </w:r>
            <w:proofErr w:type="spellEnd"/>
            <w:r w:rsidRPr="00B300EA">
              <w:rPr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B300EA">
              <w:rPr>
                <w:sz w:val="24"/>
                <w:szCs w:val="24"/>
                <w:lang w:eastAsia="ru-RU"/>
              </w:rPr>
              <w:t>архитектура</w:t>
            </w:r>
            <w:proofErr w:type="spellEnd"/>
            <w:r w:rsidRPr="00B300EA">
              <w:rPr>
                <w:sz w:val="24"/>
                <w:szCs w:val="24"/>
                <w:lang w:eastAsia="ru-RU"/>
              </w:rPr>
              <w:t>.</w:t>
            </w:r>
          </w:p>
          <w:p w:rsidR="008014D7" w:rsidRPr="008014D7" w:rsidRDefault="008014D7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 xml:space="preserve">Современное изобразительное искусство. Выставки. </w:t>
            </w:r>
            <w:r>
              <w:rPr>
                <w:sz w:val="24"/>
                <w:szCs w:val="24"/>
                <w:lang w:val="ru-RU" w:eastAsia="ru-RU"/>
              </w:rPr>
              <w:t>В</w:t>
            </w:r>
            <w:r w:rsidRPr="00B300EA">
              <w:rPr>
                <w:sz w:val="24"/>
                <w:szCs w:val="24"/>
                <w:lang w:val="ru-RU" w:eastAsia="ru-RU"/>
              </w:rPr>
              <w:t>ернисажи.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14D7" w:rsidRPr="00B300EA" w:rsidRDefault="008014D7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D7" w:rsidRPr="00B300EA" w:rsidRDefault="008014D7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</w:tr>
      <w:tr w:rsidR="008014D7" w:rsidRPr="001156C0" w:rsidTr="00D31C45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4D7" w:rsidRPr="00B300EA" w:rsidRDefault="008014D7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4D7" w:rsidRPr="004514C9" w:rsidRDefault="008014D7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8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4D7" w:rsidRPr="00B300EA" w:rsidRDefault="008014D7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D7" w:rsidRPr="00A660FE" w:rsidRDefault="008014D7" w:rsidP="00F26174">
            <w:pPr>
              <w:pStyle w:val="aa"/>
              <w:jc w:val="center"/>
              <w:rPr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D7" w:rsidRPr="00A660FE" w:rsidRDefault="008014D7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</w:tr>
      <w:tr w:rsidR="008014D7" w:rsidRPr="001156C0" w:rsidTr="00D31C45">
        <w:trPr>
          <w:trHeight w:val="828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4D7" w:rsidRPr="00B300EA" w:rsidRDefault="008014D7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4D7" w:rsidRPr="004514C9" w:rsidRDefault="008014D7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4D7" w:rsidRPr="00B300EA" w:rsidRDefault="008014D7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>Достижения российского киноискусства. Выдающиеся театральные постановки последних лет.</w:t>
            </w:r>
          </w:p>
          <w:p w:rsidR="008014D7" w:rsidRPr="00B300EA" w:rsidRDefault="008014D7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641443">
              <w:rPr>
                <w:sz w:val="24"/>
                <w:szCs w:val="24"/>
                <w:lang w:val="ru-RU" w:eastAsia="ru-RU"/>
              </w:rPr>
              <w:t>Формирование российског</w:t>
            </w:r>
            <w:r>
              <w:rPr>
                <w:sz w:val="24"/>
                <w:szCs w:val="24"/>
                <w:lang w:val="ru-RU" w:eastAsia="ru-RU"/>
              </w:rPr>
              <w:t>о «шоу-бизнеса»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14D7" w:rsidRPr="00A660FE" w:rsidRDefault="008014D7" w:rsidP="008014D7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14D7" w:rsidRPr="00A660FE" w:rsidRDefault="008014D7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</w:tr>
      <w:tr w:rsidR="00641443" w:rsidRPr="001156C0" w:rsidTr="0015154E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Pr="00B300EA" w:rsidRDefault="00641443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43" w:rsidRDefault="008014D7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43" w:rsidRPr="00B300EA" w:rsidRDefault="0064144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641443">
              <w:rPr>
                <w:sz w:val="24"/>
                <w:szCs w:val="24"/>
                <w:lang w:val="ru-RU" w:eastAsia="ru-RU"/>
              </w:rPr>
              <w:t>Положительные тенденции</w:t>
            </w:r>
            <w:r>
              <w:rPr>
                <w:sz w:val="24"/>
                <w:szCs w:val="24"/>
                <w:lang w:val="ru-RU" w:eastAsia="ru-RU"/>
              </w:rPr>
              <w:t xml:space="preserve"> начала XXI века: формирование государственной </w:t>
            </w:r>
            <w:r w:rsidRPr="00641443">
              <w:rPr>
                <w:sz w:val="24"/>
                <w:szCs w:val="24"/>
                <w:lang w:val="ru-RU" w:eastAsia="ru-RU"/>
              </w:rPr>
              <w:t>культурной поли</w:t>
            </w:r>
            <w:r>
              <w:rPr>
                <w:sz w:val="24"/>
                <w:szCs w:val="24"/>
                <w:lang w:val="ru-RU" w:eastAsia="ru-RU"/>
              </w:rPr>
              <w:t xml:space="preserve">тики, правового поля культуры, </w:t>
            </w:r>
            <w:r w:rsidRPr="00641443">
              <w:rPr>
                <w:sz w:val="24"/>
                <w:szCs w:val="24"/>
                <w:lang w:val="ru-RU" w:eastAsia="ru-RU"/>
              </w:rPr>
              <w:t>в</w:t>
            </w:r>
            <w:r>
              <w:rPr>
                <w:sz w:val="24"/>
                <w:szCs w:val="24"/>
                <w:lang w:val="ru-RU" w:eastAsia="ru-RU"/>
              </w:rPr>
              <w:t xml:space="preserve">озвращение исторической памяти, </w:t>
            </w:r>
            <w:r w:rsidRPr="00641443">
              <w:rPr>
                <w:sz w:val="24"/>
                <w:szCs w:val="24"/>
                <w:lang w:val="ru-RU" w:eastAsia="ru-RU"/>
              </w:rPr>
              <w:t>воз</w:t>
            </w:r>
            <w:r>
              <w:rPr>
                <w:sz w:val="24"/>
                <w:szCs w:val="24"/>
                <w:lang w:val="ru-RU" w:eastAsia="ru-RU"/>
              </w:rPr>
              <w:t xml:space="preserve">рождение христианской религии, </w:t>
            </w:r>
            <w:r w:rsidRPr="00641443">
              <w:rPr>
                <w:sz w:val="24"/>
                <w:szCs w:val="24"/>
                <w:lang w:val="ru-RU" w:eastAsia="ru-RU"/>
              </w:rPr>
              <w:t>возвращение к системе тр</w:t>
            </w:r>
            <w:r>
              <w:rPr>
                <w:sz w:val="24"/>
                <w:szCs w:val="24"/>
                <w:lang w:val="ru-RU" w:eastAsia="ru-RU"/>
              </w:rPr>
              <w:t xml:space="preserve">адиционных </w:t>
            </w:r>
            <w:r w:rsidRPr="00641443">
              <w:rPr>
                <w:sz w:val="24"/>
                <w:szCs w:val="24"/>
                <w:lang w:val="ru-RU" w:eastAsia="ru-RU"/>
              </w:rPr>
              <w:t>цен</w:t>
            </w:r>
            <w:r>
              <w:rPr>
                <w:sz w:val="24"/>
                <w:szCs w:val="24"/>
                <w:lang w:val="ru-RU" w:eastAsia="ru-RU"/>
              </w:rPr>
              <w:t xml:space="preserve">ностей, классической культуре, </w:t>
            </w:r>
            <w:r w:rsidRPr="00641443">
              <w:rPr>
                <w:sz w:val="24"/>
                <w:szCs w:val="24"/>
                <w:lang w:val="ru-RU" w:eastAsia="ru-RU"/>
              </w:rPr>
              <w:t>общеч</w:t>
            </w:r>
            <w:r>
              <w:rPr>
                <w:sz w:val="24"/>
                <w:szCs w:val="24"/>
                <w:lang w:val="ru-RU" w:eastAsia="ru-RU"/>
              </w:rPr>
              <w:t>еловеческим духовным ценностям, приобщение к мировой культуре, расширение культурного обмена.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Default="00641443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Default="00641443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</w:tr>
      <w:tr w:rsidR="004514C9" w:rsidRPr="001156C0" w:rsidTr="0015154E">
        <w:trPr>
          <w:trHeight w:val="227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EA" w:rsidRPr="00641443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641443" w:rsidRDefault="00B300EA" w:rsidP="0015154E">
            <w:pPr>
              <w:pStyle w:val="aa"/>
              <w:ind w:left="0"/>
              <w:jc w:val="both"/>
              <w:rPr>
                <w:b/>
                <w:sz w:val="24"/>
                <w:szCs w:val="24"/>
                <w:lang w:val="ru-RU" w:eastAsia="ru-RU"/>
              </w:rPr>
            </w:pPr>
            <w:r w:rsidRPr="00641443">
              <w:rPr>
                <w:b/>
                <w:sz w:val="24"/>
                <w:szCs w:val="24"/>
                <w:lang w:val="ru-RU" w:eastAsia="ru-RU"/>
              </w:rPr>
              <w:t xml:space="preserve">Самостоятельная работа </w:t>
            </w:r>
            <w:proofErr w:type="gramStart"/>
            <w:r w:rsidRPr="00641443">
              <w:rPr>
                <w:b/>
                <w:sz w:val="24"/>
                <w:szCs w:val="24"/>
                <w:lang w:val="ru-RU" w:eastAsia="ru-RU"/>
              </w:rPr>
              <w:t>обучающихся</w:t>
            </w:r>
            <w:proofErr w:type="gramEnd"/>
          </w:p>
          <w:p w:rsidR="00B300EA" w:rsidRPr="00B300EA" w:rsidRDefault="00B300EA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641443">
              <w:rPr>
                <w:sz w:val="24"/>
                <w:szCs w:val="24"/>
                <w:lang w:val="ru-RU" w:eastAsia="ru-RU"/>
              </w:rPr>
              <w:t>Подготовка презентаций по изобразительному искусству и архитектуре постсоветского периода.</w:t>
            </w:r>
            <w:r w:rsidRPr="00B300EA">
              <w:rPr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EA" w:rsidRPr="004514C9" w:rsidRDefault="004514C9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1156C0" w:rsidRDefault="00B300EA" w:rsidP="00F26174">
            <w:pPr>
              <w:pStyle w:val="aa"/>
              <w:jc w:val="center"/>
              <w:rPr>
                <w:lang w:eastAsia="ru-RU"/>
              </w:rPr>
            </w:pPr>
          </w:p>
        </w:tc>
      </w:tr>
      <w:tr w:rsidR="00641443" w:rsidRPr="001156C0" w:rsidTr="0015154E">
        <w:trPr>
          <w:trHeight w:val="384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443" w:rsidRPr="00641443" w:rsidRDefault="00641443" w:rsidP="00641443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 xml:space="preserve">Тема 12. </w:t>
            </w:r>
            <w:r w:rsidRPr="00641443">
              <w:rPr>
                <w:b/>
                <w:sz w:val="24"/>
                <w:szCs w:val="24"/>
                <w:lang w:val="ru-RU" w:eastAsia="ru-RU"/>
              </w:rPr>
              <w:t xml:space="preserve">Задача </w:t>
            </w:r>
            <w:proofErr w:type="gramStart"/>
            <w:r w:rsidRPr="00641443">
              <w:rPr>
                <w:b/>
                <w:sz w:val="24"/>
                <w:szCs w:val="24"/>
                <w:lang w:val="ru-RU" w:eastAsia="ru-RU"/>
              </w:rPr>
              <w:t>культурного</w:t>
            </w:r>
            <w:proofErr w:type="gramEnd"/>
            <w:r w:rsidRPr="00641443">
              <w:rPr>
                <w:b/>
                <w:sz w:val="24"/>
                <w:szCs w:val="24"/>
                <w:lang w:val="ru-RU" w:eastAsia="ru-RU"/>
              </w:rPr>
              <w:t xml:space="preserve"> </w:t>
            </w:r>
          </w:p>
          <w:p w:rsidR="00641443" w:rsidRPr="00641443" w:rsidRDefault="00641443" w:rsidP="00641443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641443">
              <w:rPr>
                <w:b/>
                <w:sz w:val="24"/>
                <w:szCs w:val="24"/>
                <w:lang w:val="ru-RU" w:eastAsia="ru-RU"/>
              </w:rPr>
              <w:t>духовного возрождения России</w:t>
            </w: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43" w:rsidRPr="00C23ABC" w:rsidRDefault="00641443" w:rsidP="00F409FF">
            <w:pPr>
              <w:pStyle w:val="aa"/>
              <w:rPr>
                <w:b/>
                <w:sz w:val="24"/>
                <w:szCs w:val="24"/>
                <w:highlight w:val="yellow"/>
                <w:lang w:val="ru-RU" w:eastAsia="ru-RU"/>
              </w:rPr>
            </w:pPr>
            <w:r w:rsidRPr="00641443">
              <w:rPr>
                <w:b/>
                <w:sz w:val="24"/>
                <w:szCs w:val="24"/>
                <w:lang w:val="ru-RU"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43" w:rsidRDefault="00641443" w:rsidP="00EE5D1C">
            <w:pPr>
              <w:pStyle w:val="aa"/>
              <w:jc w:val="center"/>
              <w:rPr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43" w:rsidRPr="00641443" w:rsidRDefault="00641443" w:rsidP="00EE5D1C">
            <w:pPr>
              <w:pStyle w:val="aa"/>
              <w:jc w:val="center"/>
              <w:rPr>
                <w:lang w:val="ru-RU" w:eastAsia="ru-RU"/>
              </w:rPr>
            </w:pPr>
          </w:p>
        </w:tc>
      </w:tr>
      <w:tr w:rsidR="00641443" w:rsidRPr="001156C0" w:rsidTr="0015154E">
        <w:trPr>
          <w:trHeight w:val="705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1443" w:rsidRDefault="00641443" w:rsidP="00641443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43" w:rsidRPr="00641443" w:rsidRDefault="00641443" w:rsidP="00F409FF">
            <w:pPr>
              <w:pStyle w:val="aa"/>
              <w:rPr>
                <w:sz w:val="24"/>
                <w:szCs w:val="24"/>
                <w:highlight w:val="yellow"/>
                <w:lang w:val="ru-RU" w:eastAsia="ru-RU"/>
              </w:rPr>
            </w:pPr>
            <w:r w:rsidRPr="00641443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43" w:rsidRPr="00641443" w:rsidRDefault="0064144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641443">
              <w:rPr>
                <w:sz w:val="24"/>
                <w:szCs w:val="24"/>
                <w:lang w:val="ru-RU" w:eastAsia="ru-RU"/>
              </w:rPr>
              <w:t>Формирование единого культурного пространства</w:t>
            </w:r>
            <w:r>
              <w:rPr>
                <w:sz w:val="24"/>
                <w:szCs w:val="24"/>
                <w:lang w:val="ru-RU" w:eastAsia="ru-RU"/>
              </w:rPr>
              <w:t xml:space="preserve">. Поиски национальной идеи, сохранение и развитие </w:t>
            </w:r>
            <w:r w:rsidRPr="00641443">
              <w:rPr>
                <w:sz w:val="24"/>
                <w:szCs w:val="24"/>
                <w:lang w:val="ru-RU" w:eastAsia="ru-RU"/>
              </w:rPr>
              <w:t>национальных</w:t>
            </w:r>
            <w:r>
              <w:rPr>
                <w:sz w:val="24"/>
                <w:szCs w:val="24"/>
                <w:lang w:val="ru-RU" w:eastAsia="ru-RU"/>
              </w:rPr>
              <w:t xml:space="preserve"> культур народов РФ, воспитание толерантности, преодоление </w:t>
            </w:r>
            <w:r w:rsidRPr="00641443">
              <w:rPr>
                <w:sz w:val="24"/>
                <w:szCs w:val="24"/>
                <w:lang w:val="ru-RU" w:eastAsia="ru-RU"/>
              </w:rPr>
              <w:t>нетерпимости и создание гуманного общества.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Default="00641443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Pr="00641443" w:rsidRDefault="00641443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</w:tr>
      <w:tr w:rsidR="00641443" w:rsidRPr="001156C0" w:rsidTr="0015154E">
        <w:trPr>
          <w:trHeight w:val="705"/>
        </w:trPr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Default="00641443" w:rsidP="00641443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43" w:rsidRPr="00641443" w:rsidRDefault="00641443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43" w:rsidRPr="00641443" w:rsidRDefault="0064144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Особенности современной </w:t>
            </w:r>
            <w:r w:rsidRPr="00641443">
              <w:rPr>
                <w:sz w:val="24"/>
                <w:szCs w:val="24"/>
                <w:lang w:val="ru-RU" w:eastAsia="ru-RU"/>
              </w:rPr>
              <w:t>культуры России, ее разнообразие</w:t>
            </w:r>
            <w:r>
              <w:rPr>
                <w:sz w:val="24"/>
                <w:szCs w:val="24"/>
                <w:lang w:val="ru-RU" w:eastAsia="ru-RU"/>
              </w:rPr>
              <w:t xml:space="preserve">, возвращение к национальным и </w:t>
            </w:r>
            <w:r w:rsidRPr="00641443">
              <w:rPr>
                <w:sz w:val="24"/>
                <w:szCs w:val="24"/>
                <w:lang w:val="ru-RU" w:eastAsia="ru-RU"/>
              </w:rPr>
              <w:t>классическим традициям. Пои</w:t>
            </w:r>
            <w:r>
              <w:rPr>
                <w:sz w:val="24"/>
                <w:szCs w:val="24"/>
                <w:lang w:val="ru-RU" w:eastAsia="ru-RU"/>
              </w:rPr>
              <w:t xml:space="preserve">ски новых художественных форм в </w:t>
            </w:r>
            <w:r w:rsidRPr="00641443">
              <w:rPr>
                <w:sz w:val="24"/>
                <w:szCs w:val="24"/>
                <w:lang w:val="ru-RU" w:eastAsia="ru-RU"/>
              </w:rPr>
              <w:t>искусстве</w:t>
            </w:r>
            <w:r>
              <w:rPr>
                <w:sz w:val="24"/>
                <w:szCs w:val="24"/>
                <w:lang w:val="ru-RU" w:eastAsia="ru-RU"/>
              </w:rPr>
              <w:t xml:space="preserve"> и культуре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Default="00641443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Default="00641443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</w:tr>
      <w:tr w:rsidR="008014D7" w:rsidRPr="001156C0" w:rsidTr="0015154E">
        <w:trPr>
          <w:trHeight w:val="705"/>
        </w:trPr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D7" w:rsidRDefault="008014D7" w:rsidP="00641443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D7" w:rsidRDefault="008014D7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D7" w:rsidRDefault="008014D7" w:rsidP="008014D7">
            <w:pPr>
              <w:pStyle w:val="aa"/>
              <w:ind w:left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Практическое задание</w:t>
            </w:r>
          </w:p>
          <w:p w:rsidR="008014D7" w:rsidRPr="00641443" w:rsidRDefault="008014D7" w:rsidP="008014D7">
            <w:pPr>
              <w:pStyle w:val="aa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/>
              </w:rPr>
              <w:t>- Подготовить доклад с презентацией на тему «</w:t>
            </w:r>
            <w:r w:rsidRPr="00641443">
              <w:rPr>
                <w:b/>
                <w:sz w:val="24"/>
                <w:szCs w:val="24"/>
                <w:lang w:val="ru-RU" w:eastAsia="ru-RU"/>
              </w:rPr>
              <w:t xml:space="preserve">Задача </w:t>
            </w:r>
            <w:proofErr w:type="gramStart"/>
            <w:r w:rsidRPr="00641443">
              <w:rPr>
                <w:b/>
                <w:sz w:val="24"/>
                <w:szCs w:val="24"/>
                <w:lang w:val="ru-RU" w:eastAsia="ru-RU"/>
              </w:rPr>
              <w:t>культурного</w:t>
            </w:r>
            <w:proofErr w:type="gramEnd"/>
            <w:r w:rsidRPr="00641443">
              <w:rPr>
                <w:b/>
                <w:sz w:val="24"/>
                <w:szCs w:val="24"/>
                <w:lang w:val="ru-RU" w:eastAsia="ru-RU"/>
              </w:rPr>
              <w:t xml:space="preserve"> </w:t>
            </w:r>
          </w:p>
          <w:p w:rsidR="008014D7" w:rsidRDefault="008014D7" w:rsidP="008014D7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641443">
              <w:rPr>
                <w:b/>
                <w:sz w:val="24"/>
                <w:szCs w:val="24"/>
                <w:lang w:val="ru-RU" w:eastAsia="ru-RU"/>
              </w:rPr>
              <w:t>духовного возрождения России</w:t>
            </w:r>
            <w:r>
              <w:rPr>
                <w:b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D7" w:rsidRDefault="008014D7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D7" w:rsidRDefault="008014D7" w:rsidP="00F26174">
            <w:pPr>
              <w:pStyle w:val="aa"/>
              <w:jc w:val="center"/>
              <w:rPr>
                <w:lang w:val="ru-RU" w:eastAsia="ru-RU"/>
              </w:rPr>
            </w:pPr>
          </w:p>
        </w:tc>
      </w:tr>
      <w:tr w:rsidR="0015154E" w:rsidRPr="001156C0" w:rsidTr="0015154E">
        <w:trPr>
          <w:trHeight w:val="20"/>
        </w:trPr>
        <w:tc>
          <w:tcPr>
            <w:tcW w:w="12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EA" w:rsidRPr="00850F7C" w:rsidRDefault="00B300EA" w:rsidP="00523BA4">
            <w:pPr>
              <w:pStyle w:val="aa"/>
              <w:jc w:val="center"/>
              <w:rPr>
                <w:b/>
                <w:lang w:val="ru-RU" w:eastAsia="ru-RU"/>
              </w:rPr>
            </w:pPr>
            <w:proofErr w:type="spellStart"/>
            <w:r w:rsidRPr="0015154E">
              <w:rPr>
                <w:b/>
                <w:lang w:eastAsia="ru-RU"/>
              </w:rPr>
              <w:t>Итоговая</w:t>
            </w:r>
            <w:proofErr w:type="spellEnd"/>
            <w:r w:rsidRPr="0015154E">
              <w:rPr>
                <w:b/>
                <w:lang w:eastAsia="ru-RU"/>
              </w:rPr>
              <w:t xml:space="preserve"> </w:t>
            </w:r>
            <w:proofErr w:type="spellStart"/>
            <w:r w:rsidRPr="0015154E">
              <w:rPr>
                <w:b/>
                <w:lang w:eastAsia="ru-RU"/>
              </w:rPr>
              <w:t>форма</w:t>
            </w:r>
            <w:proofErr w:type="spellEnd"/>
            <w:r w:rsidRPr="0015154E">
              <w:rPr>
                <w:b/>
                <w:lang w:eastAsia="ru-RU"/>
              </w:rPr>
              <w:t xml:space="preserve"> </w:t>
            </w:r>
            <w:proofErr w:type="spellStart"/>
            <w:r w:rsidRPr="0015154E">
              <w:rPr>
                <w:b/>
                <w:lang w:eastAsia="ru-RU"/>
              </w:rPr>
              <w:t>контроля</w:t>
            </w:r>
            <w:proofErr w:type="spellEnd"/>
            <w:r w:rsidRPr="0015154E">
              <w:rPr>
                <w:b/>
                <w:lang w:eastAsia="ru-RU"/>
              </w:rPr>
              <w:t xml:space="preserve"> </w:t>
            </w:r>
            <w:r w:rsidR="004D612F" w:rsidRPr="0015154E">
              <w:rPr>
                <w:b/>
                <w:lang w:eastAsia="ru-RU"/>
              </w:rPr>
              <w:t>–</w:t>
            </w:r>
            <w:r w:rsidR="00850F7C">
              <w:rPr>
                <w:b/>
                <w:lang w:eastAsia="ru-RU"/>
              </w:rPr>
              <w:t xml:space="preserve"> </w:t>
            </w:r>
            <w:proofErr w:type="spellStart"/>
            <w:r w:rsidR="00850F7C">
              <w:rPr>
                <w:b/>
                <w:lang w:eastAsia="ru-RU"/>
              </w:rPr>
              <w:t>экзаме</w:t>
            </w:r>
            <w:proofErr w:type="spellEnd"/>
            <w:r w:rsidR="00850F7C">
              <w:rPr>
                <w:b/>
                <w:lang w:val="ru-RU" w:eastAsia="ru-RU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1156C0" w:rsidRDefault="00B300EA" w:rsidP="00F409FF">
            <w:pPr>
              <w:pStyle w:val="aa"/>
              <w:rPr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EA" w:rsidRPr="001156C0" w:rsidRDefault="00B300EA" w:rsidP="00F409FF">
            <w:pPr>
              <w:pStyle w:val="aa"/>
              <w:rPr>
                <w:lang w:eastAsia="ru-RU"/>
              </w:rPr>
            </w:pPr>
          </w:p>
        </w:tc>
      </w:tr>
      <w:tr w:rsidR="0015154E" w:rsidRPr="001156C0" w:rsidTr="0015154E">
        <w:trPr>
          <w:trHeight w:val="20"/>
        </w:trPr>
        <w:tc>
          <w:tcPr>
            <w:tcW w:w="12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2F" w:rsidRPr="004D612F" w:rsidRDefault="004D612F" w:rsidP="0015154E">
            <w:pPr>
              <w:pStyle w:val="aa"/>
              <w:jc w:val="center"/>
              <w:rPr>
                <w:lang w:val="ru-RU" w:eastAsia="ru-RU"/>
              </w:rPr>
            </w:pPr>
            <w:r w:rsidRPr="004D612F">
              <w:rPr>
                <w:b/>
                <w:lang w:val="ru-RU" w:eastAsia="ru-RU"/>
              </w:rPr>
              <w:t>И</w:t>
            </w:r>
            <w:r w:rsidRPr="004D612F">
              <w:rPr>
                <w:b/>
                <w:sz w:val="24"/>
                <w:szCs w:val="24"/>
                <w:lang w:val="ru-RU" w:eastAsia="ru-RU"/>
              </w:rPr>
              <w:t>ТО</w:t>
            </w:r>
            <w:r>
              <w:rPr>
                <w:b/>
                <w:sz w:val="24"/>
                <w:szCs w:val="24"/>
                <w:lang w:val="ru-RU" w:eastAsia="ru-RU"/>
              </w:rPr>
              <w:t>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12F" w:rsidRPr="001156C0" w:rsidRDefault="004D612F" w:rsidP="00F409FF">
            <w:pPr>
              <w:pStyle w:val="aa"/>
              <w:rPr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12F" w:rsidRPr="004D612F" w:rsidRDefault="00850F7C" w:rsidP="00F409FF">
            <w:pPr>
              <w:pStyle w:val="aa"/>
              <w:rPr>
                <w:lang w:val="ru-RU" w:eastAsia="ru-RU"/>
              </w:rPr>
            </w:pPr>
            <w:r>
              <w:rPr>
                <w:lang w:val="ru-RU" w:eastAsia="ru-RU"/>
              </w:rPr>
              <w:t>126</w:t>
            </w:r>
          </w:p>
        </w:tc>
      </w:tr>
    </w:tbl>
    <w:p w:rsidR="00EC0263" w:rsidRPr="001156C0" w:rsidRDefault="00EC0263" w:rsidP="00BA67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63" w:rsidRPr="001156C0" w:rsidRDefault="00EC0263" w:rsidP="00BA67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502A" w:rsidRPr="001156C0" w:rsidRDefault="0067502A" w:rsidP="00BA67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7502A" w:rsidRPr="001156C0" w:rsidSect="00D5403F">
          <w:pgSz w:w="16838" w:h="11906" w:orient="landscape"/>
          <w:pgMar w:top="142" w:right="1134" w:bottom="1701" w:left="1134" w:header="708" w:footer="708" w:gutter="0"/>
          <w:cols w:space="708"/>
          <w:docGrid w:linePitch="360"/>
        </w:sectPr>
      </w:pPr>
    </w:p>
    <w:p w:rsidR="00044E67" w:rsidRPr="00634A50" w:rsidRDefault="00044E67" w:rsidP="00634A50">
      <w:pPr>
        <w:pStyle w:val="a7"/>
        <w:numPr>
          <w:ilvl w:val="0"/>
          <w:numId w:val="15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4A50">
        <w:rPr>
          <w:rFonts w:ascii="Times New Roman" w:hAnsi="Times New Roman" w:cs="Times New Roman"/>
          <w:b/>
          <w:sz w:val="28"/>
          <w:szCs w:val="28"/>
        </w:rPr>
        <w:lastRenderedPageBreak/>
        <w:t>УСЛОВИЯ РЕАЛИЗАЦИИ УЧЕБНОЙ ДИСЦИПЛИНЫ.</w:t>
      </w:r>
    </w:p>
    <w:p w:rsidR="00634A50" w:rsidRPr="00634A50" w:rsidRDefault="00634A50" w:rsidP="00634A50">
      <w:pPr>
        <w:pStyle w:val="a7"/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p w:rsidR="00044E67" w:rsidRPr="00634A50" w:rsidRDefault="00044E67" w:rsidP="00634A5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4A50">
        <w:rPr>
          <w:rFonts w:ascii="Times New Roman" w:hAnsi="Times New Roman" w:cs="Times New Roman"/>
          <w:b/>
          <w:sz w:val="28"/>
          <w:szCs w:val="28"/>
        </w:rPr>
        <w:t>3.</w:t>
      </w:r>
      <w:r w:rsidR="002D2AA3" w:rsidRPr="00634A50">
        <w:rPr>
          <w:rFonts w:ascii="Times New Roman" w:hAnsi="Times New Roman" w:cs="Times New Roman"/>
          <w:b/>
          <w:sz w:val="28"/>
          <w:szCs w:val="28"/>
        </w:rPr>
        <w:t>1. Требования</w:t>
      </w:r>
      <w:r w:rsidRPr="00634A50">
        <w:rPr>
          <w:rFonts w:ascii="Times New Roman" w:hAnsi="Times New Roman" w:cs="Times New Roman"/>
          <w:b/>
          <w:sz w:val="28"/>
          <w:szCs w:val="28"/>
        </w:rPr>
        <w:t xml:space="preserve"> к минимальному материально-техническому обеспечению</w:t>
      </w:r>
    </w:p>
    <w:p w:rsidR="00044E67" w:rsidRPr="00634A50" w:rsidRDefault="00634A50" w:rsidP="00634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 xml:space="preserve">Кабинет укомплектован специализированной мебелью, отвечающей всем установленным нормам и требованиям, демонстрационными пособиями, учебной доской; техническими средствами обучения: мультимедийным проектором, </w:t>
      </w:r>
      <w:r w:rsidR="002D2AA3" w:rsidRPr="00634A50">
        <w:rPr>
          <w:rFonts w:ascii="Times New Roman" w:hAnsi="Times New Roman" w:cs="Times New Roman"/>
          <w:sz w:val="28"/>
          <w:szCs w:val="28"/>
        </w:rPr>
        <w:t>экраном, учебно</w:t>
      </w:r>
      <w:r w:rsidRPr="00634A50">
        <w:rPr>
          <w:rFonts w:ascii="Times New Roman" w:hAnsi="Times New Roman" w:cs="Times New Roman"/>
          <w:sz w:val="28"/>
          <w:szCs w:val="28"/>
        </w:rPr>
        <w:t>-наглядными пособиями в виде электронных материалов к дисциплине (презентации).</w:t>
      </w:r>
    </w:p>
    <w:p w:rsidR="00634A50" w:rsidRPr="00634A50" w:rsidRDefault="00634A50" w:rsidP="00634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4E67" w:rsidRPr="00634A50" w:rsidRDefault="00044E67" w:rsidP="00634A5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4A50">
        <w:rPr>
          <w:rFonts w:ascii="Times New Roman" w:hAnsi="Times New Roman" w:cs="Times New Roman"/>
          <w:b/>
          <w:sz w:val="28"/>
          <w:szCs w:val="28"/>
        </w:rPr>
        <w:t>3.2. Информационное обеспечение обучения</w:t>
      </w:r>
    </w:p>
    <w:p w:rsidR="00044E67" w:rsidRPr="00634A50" w:rsidRDefault="00044E67" w:rsidP="00634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 xml:space="preserve">Перечень рекомендуемых учебных изданий, Интернет-ресурсов, </w:t>
      </w:r>
      <w:r w:rsidR="00EE5D1C" w:rsidRPr="00634A50">
        <w:rPr>
          <w:rFonts w:ascii="Times New Roman" w:hAnsi="Times New Roman" w:cs="Times New Roman"/>
          <w:sz w:val="28"/>
          <w:szCs w:val="28"/>
        </w:rPr>
        <w:t>д</w:t>
      </w:r>
      <w:r w:rsidRPr="00634A50">
        <w:rPr>
          <w:rFonts w:ascii="Times New Roman" w:hAnsi="Times New Roman" w:cs="Times New Roman"/>
          <w:sz w:val="28"/>
          <w:szCs w:val="28"/>
        </w:rPr>
        <w:t>ополнительной литературы</w:t>
      </w:r>
    </w:p>
    <w:p w:rsidR="00634A50" w:rsidRPr="00634A50" w:rsidRDefault="00634A50" w:rsidP="00634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2406" w:rsidRPr="00CD2406" w:rsidRDefault="00CD2406" w:rsidP="00CD2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D24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источники</w:t>
      </w:r>
    </w:p>
    <w:p w:rsidR="00CD2406" w:rsidRPr="00CD2406" w:rsidRDefault="00CD2406" w:rsidP="00CD2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История мировой и отечественной культуры и религии [Электронный ресурс]: учебное пособие/ А.А. </w:t>
      </w:r>
      <w:proofErr w:type="gramStart"/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Коновалов</w:t>
      </w:r>
      <w:proofErr w:type="gramEnd"/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[и др.].— Электрон</w:t>
      </w:r>
      <w:proofErr w:type="gramStart"/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proofErr w:type="gramEnd"/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екстовые данные.— Нальчик: Кабардино-Балкарский государственный университет им. Х.М. </w:t>
      </w:r>
      <w:proofErr w:type="spellStart"/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Бербекова</w:t>
      </w:r>
      <w:proofErr w:type="spellEnd"/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2022.— 111 c.— Режим доступа: </w:t>
      </w:r>
      <w:hyperlink r:id="rId10" w:history="1">
        <w:r w:rsidRPr="00CD2406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https://ipr-smart.ru/146735</w:t>
        </w:r>
      </w:hyperlink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CD2406" w:rsidRPr="00CD2406" w:rsidRDefault="00CD2406" w:rsidP="00CD2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Галич Ж.В. История русской культуры. В 2 частях. Ч.1. IX–XVIII века [Электронный ресурс]: учебник/ Галич Ж.В., </w:t>
      </w:r>
      <w:proofErr w:type="spellStart"/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Маслак</w:t>
      </w:r>
      <w:proofErr w:type="spellEnd"/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Е.Н.— Электрон</w:t>
      </w:r>
      <w:proofErr w:type="gramStart"/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proofErr w:type="gramEnd"/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екстовые данные.— Ростов-на-Дону, Таганрог: Издательство Южного федерального университета, 2024.— 192 c.— Режим доступа: </w:t>
      </w:r>
      <w:hyperlink r:id="rId11" w:history="1">
        <w:r w:rsidRPr="00CD2406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https://ipr-smart.ru/146897</w:t>
        </w:r>
      </w:hyperlink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CD2406" w:rsidRPr="00CD2406" w:rsidRDefault="00CD2406" w:rsidP="00CD2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Санжеева Л.В. История и теория искусства и художественной культуры [Электронный ресурс]: учебно-методическое пособие/ Санжеева Л.В.— Электрон</w:t>
      </w:r>
      <w:proofErr w:type="gramStart"/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proofErr w:type="gramEnd"/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екстовые данные.— СПб</w:t>
      </w:r>
      <w:proofErr w:type="gramStart"/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.: </w:t>
      </w:r>
      <w:proofErr w:type="gramEnd"/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Издательство РГПУ им. А. И. Герцена, 2023.— 80 c.— Режим доступа: </w:t>
      </w:r>
      <w:hyperlink r:id="rId12" w:history="1">
        <w:r w:rsidRPr="00CD2406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https://ipr-smart.ru/137239</w:t>
        </w:r>
      </w:hyperlink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CD2406" w:rsidRPr="00CD2406" w:rsidRDefault="00CD2406" w:rsidP="00CD2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 </w:t>
      </w:r>
      <w:proofErr w:type="spellStart"/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Шаповалова-Гупал</w:t>
      </w:r>
      <w:proofErr w:type="spellEnd"/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Т.А. Факторы формирования и развития русской культуры [Электронный ресурс]: учебное пособие/ </w:t>
      </w:r>
      <w:proofErr w:type="spellStart"/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Шаповалова-Гупал</w:t>
      </w:r>
      <w:proofErr w:type="spellEnd"/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Т.А.— Электрон</w:t>
      </w:r>
      <w:proofErr w:type="gramStart"/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proofErr w:type="gramEnd"/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екстовые данные.— Томск: Томский государственный архитектурно-строительный университет, ЭБС АСВ, 2024.— 160 c.— Режим доступа: </w:t>
      </w:r>
      <w:hyperlink r:id="rId13" w:history="1">
        <w:r w:rsidRPr="00CD2406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https://ipr-smart.ru/148330</w:t>
        </w:r>
      </w:hyperlink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CD2406" w:rsidRPr="00CD2406" w:rsidRDefault="00CD2406" w:rsidP="00CD2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D2406" w:rsidRPr="00CD2406" w:rsidRDefault="00CD2406" w:rsidP="00CD2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D24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Дополнительные источники </w:t>
      </w:r>
    </w:p>
    <w:p w:rsidR="00CD2406" w:rsidRPr="00CD2406" w:rsidRDefault="00CD2406" w:rsidP="00CD2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Герасимов А.П. Русское искусство. Стили, направления, школы. К.3 [Электронный ресурс]: учебное пособие/ Герасимов А.П.— Электрон</w:t>
      </w:r>
      <w:proofErr w:type="gramStart"/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proofErr w:type="gramEnd"/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екстовые данные.— Томск: Томский государственный архитектурно-строительный университет, ЭБС АСВ, 2021.— 164 c.— Режим доступа: </w:t>
      </w:r>
      <w:hyperlink r:id="rId14" w:history="1">
        <w:r w:rsidRPr="00CD2406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https://ipr-smart.ru/123748</w:t>
        </w:r>
      </w:hyperlink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CD2406" w:rsidRPr="00CD2406" w:rsidRDefault="00CD2406" w:rsidP="00CD2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proofErr w:type="spellStart"/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Цуканова</w:t>
      </w:r>
      <w:proofErr w:type="spellEnd"/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 Художественная культура народов России [Электронный ресурс]: конспект лекций для обучающихся по направлению подготовки: 51.03.02 «Народная художественная культура», профиль подготовки «Руководство этнокультурным центром», квалификация (степень) </w:t>
      </w:r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выпускника – «бакалавр»/ </w:t>
      </w:r>
      <w:proofErr w:type="spellStart"/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Цуканова</w:t>
      </w:r>
      <w:proofErr w:type="spellEnd"/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О.А.— Электрон</w:t>
      </w:r>
      <w:proofErr w:type="gramStart"/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proofErr w:type="gramEnd"/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екстовые данные.— Кемерово: Кемеровский государственный институт культуры, 2021.— 176 c.— Режим доступа: </w:t>
      </w:r>
      <w:hyperlink r:id="rId15" w:history="1">
        <w:r w:rsidRPr="00CD2406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https://ipr-smart.ru/121561</w:t>
        </w:r>
      </w:hyperlink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17152A" w:rsidRPr="00CD2406" w:rsidRDefault="00CD2406" w:rsidP="00CD2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Медведева, Н. М. История театра. В 4 частях. Ч. 1. История античного театра</w:t>
      </w:r>
      <w:proofErr w:type="gramStart"/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учебник для СПО / Н. М. Медведева. — Саратов</w:t>
      </w:r>
      <w:proofErr w:type="gramStart"/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Профобразование, 2021. — 169 c. — ISBN 978-5-4488-0952-1 (ч. 1), 978-5-4488-0957-6. — Текст</w:t>
      </w:r>
      <w:proofErr w:type="gramStart"/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CD2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электронный // Цифровой образовательный ресурс IPR SMART : [сайт]. — URL: </w:t>
      </w:r>
      <w:hyperlink r:id="rId16" w:history="1">
        <w:r w:rsidRPr="00CD2406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https://www.iprbookshop.ru/101272.html</w:t>
        </w:r>
      </w:hyperlink>
    </w:p>
    <w:p w:rsidR="00CD2406" w:rsidRDefault="00CD2406" w:rsidP="00EA44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4E67" w:rsidRPr="0017152A" w:rsidRDefault="00044E67" w:rsidP="00EA44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152A">
        <w:rPr>
          <w:rFonts w:ascii="Times New Roman" w:hAnsi="Times New Roman" w:cs="Times New Roman"/>
          <w:b/>
          <w:sz w:val="28"/>
          <w:szCs w:val="28"/>
        </w:rPr>
        <w:t>Интернет-ресурсы:</w:t>
      </w:r>
    </w:p>
    <w:p w:rsidR="00044E67" w:rsidRPr="00634A50" w:rsidRDefault="00044E67" w:rsidP="00634A50">
      <w:pPr>
        <w:pStyle w:val="a7"/>
        <w:numPr>
          <w:ilvl w:val="0"/>
          <w:numId w:val="9"/>
        </w:numPr>
        <w:spacing w:after="0" w:line="240" w:lineRule="auto"/>
        <w:ind w:left="0"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634A50">
        <w:rPr>
          <w:rStyle w:val="apple-converted-space"/>
          <w:rFonts w:ascii="Times New Roman" w:hAnsi="Times New Roman" w:cs="Times New Roman"/>
          <w:sz w:val="28"/>
          <w:szCs w:val="28"/>
        </w:rPr>
        <w:t>Официальный сайт Министерства образования и науки Российской Федерации. http://минобрнауки</w:t>
      </w:r>
      <w:proofErr w:type="gramStart"/>
      <w:r w:rsidRPr="00634A50">
        <w:rPr>
          <w:rStyle w:val="apple-converted-space"/>
          <w:rFonts w:ascii="Times New Roman" w:hAnsi="Times New Roman" w:cs="Times New Roman"/>
          <w:sz w:val="28"/>
          <w:szCs w:val="28"/>
        </w:rPr>
        <w:t>.р</w:t>
      </w:r>
      <w:proofErr w:type="gramEnd"/>
      <w:r w:rsidRPr="00634A50">
        <w:rPr>
          <w:rStyle w:val="apple-converted-space"/>
          <w:rFonts w:ascii="Times New Roman" w:hAnsi="Times New Roman" w:cs="Times New Roman"/>
          <w:sz w:val="28"/>
          <w:szCs w:val="28"/>
        </w:rPr>
        <w:t>ф/</w:t>
      </w:r>
    </w:p>
    <w:p w:rsidR="00044E67" w:rsidRPr="00634A50" w:rsidRDefault="00044E67" w:rsidP="00634A50">
      <w:pPr>
        <w:pStyle w:val="a7"/>
        <w:numPr>
          <w:ilvl w:val="0"/>
          <w:numId w:val="9"/>
        </w:numPr>
        <w:spacing w:after="0" w:line="240" w:lineRule="auto"/>
        <w:ind w:left="0"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634A50">
        <w:rPr>
          <w:rStyle w:val="apple-converted-space"/>
          <w:rFonts w:ascii="Times New Roman" w:hAnsi="Times New Roman" w:cs="Times New Roman"/>
          <w:sz w:val="28"/>
          <w:szCs w:val="28"/>
        </w:rPr>
        <w:t xml:space="preserve">Федеральный портал "Российское образование" </w:t>
      </w:r>
      <w:hyperlink r:id="rId17" w:history="1">
        <w:r w:rsidRPr="00634A50">
          <w:rPr>
            <w:rStyle w:val="a3"/>
            <w:rFonts w:ascii="Times New Roman" w:hAnsi="Times New Roman" w:cs="Times New Roman"/>
            <w:sz w:val="28"/>
            <w:szCs w:val="28"/>
          </w:rPr>
          <w:t>http://www.edu.ru/</w:t>
        </w:r>
      </w:hyperlink>
    </w:p>
    <w:p w:rsidR="00044E67" w:rsidRPr="00634A50" w:rsidRDefault="00044E67" w:rsidP="00634A50">
      <w:pPr>
        <w:pStyle w:val="a7"/>
        <w:numPr>
          <w:ilvl w:val="0"/>
          <w:numId w:val="9"/>
        </w:numPr>
        <w:spacing w:after="0" w:line="240" w:lineRule="auto"/>
        <w:ind w:left="0"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634A50">
        <w:rPr>
          <w:rStyle w:val="apple-converted-space"/>
          <w:rFonts w:ascii="Times New Roman" w:hAnsi="Times New Roman" w:cs="Times New Roman"/>
          <w:sz w:val="28"/>
          <w:szCs w:val="28"/>
        </w:rPr>
        <w:t>Информационная система " Единое окно доступа к образовательным ресурсам http://window.edu.ru/</w:t>
      </w:r>
    </w:p>
    <w:p w:rsidR="00044E67" w:rsidRPr="00634A50" w:rsidRDefault="00044E67" w:rsidP="00634A50">
      <w:pPr>
        <w:pStyle w:val="a7"/>
        <w:numPr>
          <w:ilvl w:val="0"/>
          <w:numId w:val="9"/>
        </w:numPr>
        <w:spacing w:after="0" w:line="240" w:lineRule="auto"/>
        <w:ind w:left="0"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634A50">
        <w:rPr>
          <w:rStyle w:val="apple-converted-space"/>
          <w:rFonts w:ascii="Times New Roman" w:hAnsi="Times New Roman" w:cs="Times New Roman"/>
          <w:sz w:val="28"/>
          <w:szCs w:val="28"/>
        </w:rPr>
        <w:t xml:space="preserve">Единая коллекция цифровых образовательных </w:t>
      </w:r>
      <w:proofErr w:type="spellStart"/>
      <w:r w:rsidRPr="00634A50">
        <w:rPr>
          <w:rStyle w:val="apple-converted-space"/>
          <w:rFonts w:ascii="Times New Roman" w:hAnsi="Times New Roman" w:cs="Times New Roman"/>
          <w:sz w:val="28"/>
          <w:szCs w:val="28"/>
        </w:rPr>
        <w:t>ресурсов.http</w:t>
      </w:r>
      <w:proofErr w:type="spellEnd"/>
      <w:r w:rsidRPr="00634A50">
        <w:rPr>
          <w:rStyle w:val="apple-converted-space"/>
          <w:rFonts w:ascii="Times New Roman" w:hAnsi="Times New Roman" w:cs="Times New Roman"/>
          <w:sz w:val="28"/>
          <w:szCs w:val="28"/>
        </w:rPr>
        <w:t>://school-collection.edu.ru/</w:t>
      </w:r>
    </w:p>
    <w:p w:rsidR="00044E67" w:rsidRPr="00634A50" w:rsidRDefault="00044E67" w:rsidP="00634A50">
      <w:pPr>
        <w:pStyle w:val="a7"/>
        <w:numPr>
          <w:ilvl w:val="0"/>
          <w:numId w:val="9"/>
        </w:numPr>
        <w:spacing w:after="0" w:line="240" w:lineRule="auto"/>
        <w:ind w:left="0"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634A50">
        <w:rPr>
          <w:rStyle w:val="apple-converted-space"/>
          <w:rFonts w:ascii="Times New Roman" w:hAnsi="Times New Roman" w:cs="Times New Roman"/>
          <w:sz w:val="28"/>
          <w:szCs w:val="28"/>
        </w:rPr>
        <w:t>Федеральный центр информационно-образовательных ресурсов. http://fcior.edu.ru/</w:t>
      </w:r>
    </w:p>
    <w:p w:rsidR="00044E67" w:rsidRPr="00634A50" w:rsidRDefault="009F03F5" w:rsidP="00634A50">
      <w:pPr>
        <w:pStyle w:val="a7"/>
        <w:numPr>
          <w:ilvl w:val="0"/>
          <w:numId w:val="9"/>
        </w:numPr>
        <w:spacing w:after="0" w:line="240" w:lineRule="auto"/>
        <w:ind w:left="0"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hyperlink r:id="rId18" w:history="1">
        <w:r w:rsidR="00044E67" w:rsidRPr="00634A50">
          <w:rPr>
            <w:rStyle w:val="a3"/>
            <w:rFonts w:ascii="Times New Roman" w:hAnsi="Times New Roman" w:cs="Times New Roman"/>
            <w:sz w:val="28"/>
            <w:szCs w:val="28"/>
          </w:rPr>
          <w:t>http://archi.ru/</w:t>
        </w:r>
      </w:hyperlink>
      <w:r w:rsidR="00044E67" w:rsidRPr="00634A5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044E67" w:rsidRPr="00634A50">
        <w:rPr>
          <w:rFonts w:ascii="Times New Roman" w:hAnsi="Times New Roman" w:cs="Times New Roman"/>
          <w:sz w:val="28"/>
          <w:szCs w:val="28"/>
        </w:rPr>
        <w:t>– Российский архитектурный портал</w:t>
      </w:r>
      <w:r w:rsidR="00044E67" w:rsidRPr="00634A5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044E67" w:rsidRPr="00634A50" w:rsidRDefault="009F03F5" w:rsidP="00634A50">
      <w:pPr>
        <w:pStyle w:val="a7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044E67" w:rsidRPr="00634A50">
          <w:rPr>
            <w:rStyle w:val="a3"/>
            <w:rFonts w:ascii="Times New Roman" w:hAnsi="Times New Roman" w:cs="Times New Roman"/>
            <w:sz w:val="28"/>
            <w:szCs w:val="28"/>
          </w:rPr>
          <w:t>http://portal-kultura.ru/</w:t>
        </w:r>
      </w:hyperlink>
      <w:r w:rsidR="00044E67" w:rsidRPr="00634A5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044E67" w:rsidRPr="00634A50">
        <w:rPr>
          <w:rFonts w:ascii="Times New Roman" w:hAnsi="Times New Roman" w:cs="Times New Roman"/>
          <w:sz w:val="28"/>
          <w:szCs w:val="28"/>
        </w:rPr>
        <w:t>– «Культура» – еженедельная газета.</w:t>
      </w:r>
    </w:p>
    <w:p w:rsidR="00044E67" w:rsidRPr="00634A50" w:rsidRDefault="009F03F5" w:rsidP="00634A50">
      <w:pPr>
        <w:pStyle w:val="a7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0" w:history="1">
        <w:r w:rsidR="00044E67" w:rsidRPr="00634A50">
          <w:rPr>
            <w:rStyle w:val="a3"/>
            <w:rFonts w:ascii="Times New Roman" w:hAnsi="Times New Roman" w:cs="Times New Roman"/>
            <w:sz w:val="28"/>
            <w:szCs w:val="28"/>
          </w:rPr>
          <w:t>http://www.kultura-portal.ru</w:t>
        </w:r>
      </w:hyperlink>
      <w:r w:rsidR="00044E67" w:rsidRPr="00634A5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044E67" w:rsidRPr="00634A50">
        <w:rPr>
          <w:rFonts w:ascii="Times New Roman" w:hAnsi="Times New Roman" w:cs="Times New Roman"/>
          <w:sz w:val="28"/>
          <w:szCs w:val="28"/>
        </w:rPr>
        <w:t>– «Культура» – информационный портал.</w:t>
      </w:r>
    </w:p>
    <w:p w:rsidR="00044E67" w:rsidRPr="00634A50" w:rsidRDefault="009F03F5" w:rsidP="00634A50">
      <w:pPr>
        <w:pStyle w:val="a7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1" w:history="1">
        <w:r w:rsidR="00044E67" w:rsidRPr="00634A50">
          <w:rPr>
            <w:rStyle w:val="a3"/>
            <w:rFonts w:ascii="Times New Roman" w:hAnsi="Times New Roman" w:cs="Times New Roman"/>
            <w:sz w:val="28"/>
            <w:szCs w:val="28"/>
          </w:rPr>
          <w:t>http://www.russianculture.ru</w:t>
        </w:r>
      </w:hyperlink>
      <w:r w:rsidR="00044E67" w:rsidRPr="00634A5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044E67" w:rsidRPr="00634A50">
        <w:rPr>
          <w:rFonts w:ascii="Times New Roman" w:hAnsi="Times New Roman" w:cs="Times New Roman"/>
          <w:sz w:val="28"/>
          <w:szCs w:val="28"/>
        </w:rPr>
        <w:t>– Культура России. Информационный портал создан Министерством культуры РФ</w:t>
      </w:r>
    </w:p>
    <w:p w:rsidR="00044E67" w:rsidRPr="00634A50" w:rsidRDefault="00044E67" w:rsidP="00634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4A50" w:rsidRPr="00634A50" w:rsidRDefault="00634A50" w:rsidP="00634A50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4A50">
        <w:rPr>
          <w:rFonts w:ascii="Times New Roman" w:hAnsi="Times New Roman" w:cs="Times New Roman"/>
          <w:b/>
          <w:sz w:val="28"/>
          <w:szCs w:val="28"/>
        </w:rPr>
        <w:t>3.3. Требования к организации учебного процесса для инвалидов и лиц с ОВЗ</w:t>
      </w:r>
    </w:p>
    <w:p w:rsidR="00634A50" w:rsidRPr="00634A50" w:rsidRDefault="00634A50" w:rsidP="00634A50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4A50" w:rsidRPr="00634A50" w:rsidRDefault="00634A50" w:rsidP="00634A50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634A50" w:rsidRDefault="00634A50" w:rsidP="00BA67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4A50" w:rsidRPr="00023AFE" w:rsidRDefault="00634A50" w:rsidP="00BA67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4E67" w:rsidRPr="00023AFE" w:rsidRDefault="00044E67" w:rsidP="00634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023AF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4.</w:t>
      </w:r>
      <w:r w:rsidR="008C308B" w:rsidRPr="00023AF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023AF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Контроль и оценка результ</w:t>
      </w:r>
      <w:r w:rsidR="0025750E" w:rsidRPr="00023AF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атов освоения УЧЕБНОЙ Дисциплин</w:t>
      </w:r>
      <w:r w:rsidR="008C308B" w:rsidRPr="00023AF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ы</w:t>
      </w:r>
    </w:p>
    <w:p w:rsidR="008E599E" w:rsidRPr="00E83D63" w:rsidRDefault="0025750E" w:rsidP="00634A5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  <w:r w:rsidRPr="00023AFE">
        <w:rPr>
          <w:rFonts w:ascii="Times New Roman" w:eastAsia="Times New Roman" w:hAnsi="Times New Roman" w:cs="Times New Roman"/>
          <w:bCs/>
          <w:sz w:val="28"/>
          <w:szCs w:val="28"/>
        </w:rPr>
        <w:t>К</w:t>
      </w:r>
      <w:r w:rsidRPr="00023AFE">
        <w:rPr>
          <w:rFonts w:ascii="Times New Roman" w:eastAsia="Times New Roman" w:hAnsi="Times New Roman" w:cs="Times New Roman"/>
          <w:bCs/>
          <w:spacing w:val="1"/>
          <w:sz w:val="28"/>
          <w:szCs w:val="28"/>
        </w:rPr>
        <w:t>о</w:t>
      </w:r>
      <w:r w:rsidRPr="00023AFE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н</w:t>
      </w:r>
      <w:r w:rsidRPr="00023AFE">
        <w:rPr>
          <w:rFonts w:ascii="Times New Roman" w:eastAsia="Times New Roman" w:hAnsi="Times New Roman" w:cs="Times New Roman"/>
          <w:bCs/>
          <w:spacing w:val="1"/>
          <w:sz w:val="28"/>
          <w:szCs w:val="28"/>
        </w:rPr>
        <w:t>т</w:t>
      </w:r>
      <w:r w:rsidRPr="00023AFE">
        <w:rPr>
          <w:rFonts w:ascii="Times New Roman" w:eastAsia="Times New Roman" w:hAnsi="Times New Roman" w:cs="Times New Roman"/>
          <w:bCs/>
          <w:sz w:val="28"/>
          <w:szCs w:val="28"/>
        </w:rPr>
        <w:t>р</w:t>
      </w:r>
      <w:r w:rsidRPr="00023AFE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о</w:t>
      </w:r>
      <w:r w:rsidRPr="00023AFE">
        <w:rPr>
          <w:rFonts w:ascii="Times New Roman" w:eastAsia="Times New Roman" w:hAnsi="Times New Roman" w:cs="Times New Roman"/>
          <w:bCs/>
          <w:sz w:val="28"/>
          <w:szCs w:val="28"/>
        </w:rPr>
        <w:t>ль и о</w:t>
      </w:r>
      <w:r w:rsidRPr="00023AFE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ц</w:t>
      </w:r>
      <w:r w:rsidRPr="00023AFE">
        <w:rPr>
          <w:rFonts w:ascii="Times New Roman" w:eastAsia="Times New Roman" w:hAnsi="Times New Roman" w:cs="Times New Roman"/>
          <w:bCs/>
          <w:sz w:val="28"/>
          <w:szCs w:val="28"/>
        </w:rPr>
        <w:t>ен</w:t>
      </w:r>
      <w:r w:rsidRPr="00023AFE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>к</w:t>
      </w:r>
      <w:r w:rsidRPr="00023AFE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023AF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23AFE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023AFE">
        <w:rPr>
          <w:rFonts w:ascii="Times New Roman" w:eastAsia="Times New Roman" w:hAnsi="Times New Roman" w:cs="Times New Roman"/>
          <w:sz w:val="28"/>
          <w:szCs w:val="28"/>
        </w:rPr>
        <w:t>ез</w:t>
      </w:r>
      <w:r w:rsidRPr="00023AFE"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 w:rsidRPr="00023AFE">
        <w:rPr>
          <w:rFonts w:ascii="Times New Roman" w:eastAsia="Times New Roman" w:hAnsi="Times New Roman" w:cs="Times New Roman"/>
          <w:spacing w:val="-1"/>
          <w:sz w:val="28"/>
          <w:szCs w:val="28"/>
        </w:rPr>
        <w:t>ль</w:t>
      </w:r>
      <w:r w:rsidRPr="00023AFE">
        <w:rPr>
          <w:rFonts w:ascii="Times New Roman" w:eastAsia="Times New Roman" w:hAnsi="Times New Roman" w:cs="Times New Roman"/>
          <w:sz w:val="28"/>
          <w:szCs w:val="28"/>
        </w:rPr>
        <w:t>татов ос</w:t>
      </w:r>
      <w:r w:rsidRPr="00023AFE">
        <w:rPr>
          <w:rFonts w:ascii="Times New Roman" w:eastAsia="Times New Roman" w:hAnsi="Times New Roman" w:cs="Times New Roman"/>
          <w:spacing w:val="-3"/>
          <w:sz w:val="28"/>
          <w:szCs w:val="28"/>
        </w:rPr>
        <w:t>в</w:t>
      </w:r>
      <w:r w:rsidRPr="00023AFE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023AFE">
        <w:rPr>
          <w:rFonts w:ascii="Times New Roman" w:eastAsia="Times New Roman" w:hAnsi="Times New Roman" w:cs="Times New Roman"/>
          <w:sz w:val="28"/>
          <w:szCs w:val="28"/>
        </w:rPr>
        <w:t>ен</w:t>
      </w:r>
      <w:r w:rsidRPr="00023AFE">
        <w:rPr>
          <w:rFonts w:ascii="Times New Roman" w:eastAsia="Times New Roman" w:hAnsi="Times New Roman" w:cs="Times New Roman"/>
          <w:spacing w:val="-2"/>
          <w:sz w:val="28"/>
          <w:szCs w:val="28"/>
        </w:rPr>
        <w:t>и</w:t>
      </w:r>
      <w:r w:rsidRPr="00023AFE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Pr="00023AFE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023AFE">
        <w:rPr>
          <w:rFonts w:ascii="Times New Roman" w:eastAsia="Times New Roman" w:hAnsi="Times New Roman" w:cs="Times New Roman"/>
          <w:sz w:val="28"/>
          <w:szCs w:val="28"/>
        </w:rPr>
        <w:t>че</w:t>
      </w:r>
      <w:r w:rsidRPr="00023AFE"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 w:rsidRPr="00023AFE">
        <w:rPr>
          <w:rFonts w:ascii="Times New Roman" w:eastAsia="Times New Roman" w:hAnsi="Times New Roman" w:cs="Times New Roman"/>
          <w:spacing w:val="-2"/>
          <w:sz w:val="28"/>
          <w:szCs w:val="28"/>
        </w:rPr>
        <w:t>н</w:t>
      </w:r>
      <w:r w:rsidRPr="00023AFE">
        <w:rPr>
          <w:rFonts w:ascii="Times New Roman" w:eastAsia="Times New Roman" w:hAnsi="Times New Roman" w:cs="Times New Roman"/>
          <w:sz w:val="28"/>
          <w:szCs w:val="28"/>
        </w:rPr>
        <w:t>ой ди</w:t>
      </w:r>
      <w:r w:rsidRPr="00023AFE">
        <w:rPr>
          <w:rFonts w:ascii="Times New Roman" w:eastAsia="Times New Roman" w:hAnsi="Times New Roman" w:cs="Times New Roman"/>
          <w:spacing w:val="-3"/>
          <w:sz w:val="28"/>
          <w:szCs w:val="28"/>
        </w:rPr>
        <w:t>с</w:t>
      </w:r>
      <w:r w:rsidRPr="00023AFE">
        <w:rPr>
          <w:rFonts w:ascii="Times New Roman" w:eastAsia="Times New Roman" w:hAnsi="Times New Roman" w:cs="Times New Roman"/>
          <w:spacing w:val="-2"/>
          <w:sz w:val="28"/>
          <w:szCs w:val="28"/>
        </w:rPr>
        <w:t>ц</w:t>
      </w:r>
      <w:r w:rsidRPr="00023AFE">
        <w:rPr>
          <w:rFonts w:ascii="Times New Roman" w:eastAsia="Times New Roman" w:hAnsi="Times New Roman" w:cs="Times New Roman"/>
          <w:sz w:val="28"/>
          <w:szCs w:val="28"/>
        </w:rPr>
        <w:t>ип</w:t>
      </w:r>
      <w:r w:rsidRPr="00023AFE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023AFE">
        <w:rPr>
          <w:rFonts w:ascii="Times New Roman" w:eastAsia="Times New Roman" w:hAnsi="Times New Roman" w:cs="Times New Roman"/>
          <w:spacing w:val="-2"/>
          <w:sz w:val="28"/>
          <w:szCs w:val="28"/>
        </w:rPr>
        <w:t>ин</w:t>
      </w:r>
      <w:r w:rsidRPr="00023AFE">
        <w:rPr>
          <w:rFonts w:ascii="Times New Roman" w:eastAsia="Times New Roman" w:hAnsi="Times New Roman" w:cs="Times New Roman"/>
          <w:sz w:val="28"/>
          <w:szCs w:val="28"/>
        </w:rPr>
        <w:t>ы ос</w:t>
      </w:r>
      <w:r w:rsidRPr="00023AFE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023AFE">
        <w:rPr>
          <w:rFonts w:ascii="Times New Roman" w:eastAsia="Times New Roman" w:hAnsi="Times New Roman" w:cs="Times New Roman"/>
          <w:sz w:val="28"/>
          <w:szCs w:val="28"/>
        </w:rPr>
        <w:t>ществ</w:t>
      </w:r>
      <w:r w:rsidRPr="00023AFE">
        <w:rPr>
          <w:rFonts w:ascii="Times New Roman" w:eastAsia="Times New Roman" w:hAnsi="Times New Roman" w:cs="Times New Roman"/>
          <w:spacing w:val="-2"/>
          <w:sz w:val="28"/>
          <w:szCs w:val="28"/>
        </w:rPr>
        <w:t>л</w:t>
      </w:r>
      <w:r w:rsidRPr="00023AFE">
        <w:rPr>
          <w:rFonts w:ascii="Times New Roman" w:eastAsia="Times New Roman" w:hAnsi="Times New Roman" w:cs="Times New Roman"/>
          <w:sz w:val="28"/>
          <w:szCs w:val="28"/>
        </w:rPr>
        <w:t>яется</w:t>
      </w:r>
      <w:r w:rsidR="00E83D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83D63">
        <w:rPr>
          <w:rFonts w:ascii="Times New Roman" w:hAnsi="Times New Roman" w:cs="Times New Roman"/>
          <w:sz w:val="28"/>
          <w:szCs w:val="28"/>
        </w:rPr>
        <w:t>Пр</w:t>
      </w:r>
      <w:r w:rsidRPr="00E83D63">
        <w:rPr>
          <w:rFonts w:ascii="Times New Roman" w:hAnsi="Times New Roman" w:cs="Times New Roman"/>
          <w:spacing w:val="-3"/>
          <w:sz w:val="28"/>
          <w:szCs w:val="28"/>
        </w:rPr>
        <w:t>е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п</w:t>
      </w:r>
      <w:r w:rsidRPr="00E83D63">
        <w:rPr>
          <w:rFonts w:ascii="Times New Roman" w:hAnsi="Times New Roman" w:cs="Times New Roman"/>
          <w:sz w:val="28"/>
          <w:szCs w:val="28"/>
        </w:rPr>
        <w:t>о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д</w:t>
      </w:r>
      <w:r w:rsidRPr="00E83D63">
        <w:rPr>
          <w:rFonts w:ascii="Times New Roman" w:hAnsi="Times New Roman" w:cs="Times New Roman"/>
          <w:sz w:val="28"/>
          <w:szCs w:val="28"/>
        </w:rPr>
        <w:t>авате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л</w:t>
      </w:r>
      <w:r w:rsidRPr="00E83D63">
        <w:rPr>
          <w:rFonts w:ascii="Times New Roman" w:hAnsi="Times New Roman" w:cs="Times New Roman"/>
          <w:sz w:val="28"/>
          <w:szCs w:val="28"/>
        </w:rPr>
        <w:t>ем</w:t>
      </w:r>
      <w:r w:rsidR="008C308B" w:rsidRPr="00E83D63">
        <w:rPr>
          <w:rFonts w:ascii="Times New Roman" w:hAnsi="Times New Roman" w:cs="Times New Roman"/>
          <w:sz w:val="28"/>
          <w:szCs w:val="28"/>
        </w:rPr>
        <w:t xml:space="preserve"> </w:t>
      </w:r>
      <w:r w:rsidRPr="00E83D63">
        <w:rPr>
          <w:rFonts w:ascii="Times New Roman" w:hAnsi="Times New Roman" w:cs="Times New Roman"/>
          <w:sz w:val="28"/>
          <w:szCs w:val="28"/>
        </w:rPr>
        <w:t>в</w:t>
      </w:r>
      <w:r w:rsidR="008C308B" w:rsidRPr="00E83D63">
        <w:rPr>
          <w:rFonts w:ascii="Times New Roman" w:hAnsi="Times New Roman" w:cs="Times New Roman"/>
          <w:sz w:val="28"/>
          <w:szCs w:val="28"/>
        </w:rPr>
        <w:t xml:space="preserve"> 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п</w:t>
      </w:r>
      <w:r w:rsidRPr="00E83D63">
        <w:rPr>
          <w:rFonts w:ascii="Times New Roman" w:hAnsi="Times New Roman" w:cs="Times New Roman"/>
          <w:sz w:val="28"/>
          <w:szCs w:val="28"/>
        </w:rPr>
        <w:t>р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Pr="00E83D63">
        <w:rPr>
          <w:rFonts w:ascii="Times New Roman" w:hAnsi="Times New Roman" w:cs="Times New Roman"/>
          <w:sz w:val="28"/>
          <w:szCs w:val="28"/>
        </w:rPr>
        <w:t>це</w:t>
      </w:r>
      <w:r w:rsidRPr="00E83D63">
        <w:rPr>
          <w:rFonts w:ascii="Times New Roman" w:hAnsi="Times New Roman" w:cs="Times New Roman"/>
          <w:spacing w:val="-3"/>
          <w:sz w:val="28"/>
          <w:szCs w:val="28"/>
        </w:rPr>
        <w:t>с</w:t>
      </w:r>
      <w:r w:rsidRPr="00E83D63">
        <w:rPr>
          <w:rFonts w:ascii="Times New Roman" w:hAnsi="Times New Roman" w:cs="Times New Roman"/>
          <w:sz w:val="28"/>
          <w:szCs w:val="28"/>
        </w:rPr>
        <w:t>се</w:t>
      </w:r>
      <w:r w:rsidR="0058568E" w:rsidRPr="00E83D63">
        <w:rPr>
          <w:rFonts w:ascii="Times New Roman" w:hAnsi="Times New Roman" w:cs="Times New Roman"/>
          <w:sz w:val="28"/>
          <w:szCs w:val="28"/>
        </w:rPr>
        <w:t xml:space="preserve"> 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пр</w:t>
      </w:r>
      <w:r w:rsidRPr="00E83D63">
        <w:rPr>
          <w:rFonts w:ascii="Times New Roman" w:hAnsi="Times New Roman" w:cs="Times New Roman"/>
          <w:sz w:val="28"/>
          <w:szCs w:val="28"/>
        </w:rPr>
        <w:t>ов</w:t>
      </w:r>
      <w:r w:rsidRPr="00E83D63">
        <w:rPr>
          <w:rFonts w:ascii="Times New Roman" w:hAnsi="Times New Roman" w:cs="Times New Roman"/>
          <w:spacing w:val="-3"/>
          <w:sz w:val="28"/>
          <w:szCs w:val="28"/>
        </w:rPr>
        <w:t>е</w:t>
      </w:r>
      <w:r w:rsidRPr="00E83D63">
        <w:rPr>
          <w:rFonts w:ascii="Times New Roman" w:hAnsi="Times New Roman" w:cs="Times New Roman"/>
          <w:sz w:val="28"/>
          <w:szCs w:val="28"/>
        </w:rPr>
        <w:t>де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Pr="00E83D63">
        <w:rPr>
          <w:rFonts w:ascii="Times New Roman" w:hAnsi="Times New Roman" w:cs="Times New Roman"/>
          <w:sz w:val="28"/>
          <w:szCs w:val="28"/>
        </w:rPr>
        <w:t>ия</w:t>
      </w:r>
      <w:r w:rsidR="008C308B" w:rsidRPr="00E83D63">
        <w:rPr>
          <w:rFonts w:ascii="Times New Roman" w:hAnsi="Times New Roman" w:cs="Times New Roman"/>
          <w:sz w:val="28"/>
          <w:szCs w:val="28"/>
        </w:rPr>
        <w:t xml:space="preserve"> </w:t>
      </w:r>
      <w:r w:rsidRPr="00E83D63">
        <w:rPr>
          <w:rFonts w:ascii="Times New Roman" w:hAnsi="Times New Roman" w:cs="Times New Roman"/>
          <w:sz w:val="28"/>
          <w:szCs w:val="28"/>
        </w:rPr>
        <w:t>п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р</w:t>
      </w:r>
      <w:r w:rsidRPr="00E83D63">
        <w:rPr>
          <w:rFonts w:ascii="Times New Roman" w:hAnsi="Times New Roman" w:cs="Times New Roman"/>
          <w:sz w:val="28"/>
          <w:szCs w:val="28"/>
        </w:rPr>
        <w:t>ак</w:t>
      </w:r>
      <w:r w:rsidRPr="00E83D63">
        <w:rPr>
          <w:rFonts w:ascii="Times New Roman" w:hAnsi="Times New Roman" w:cs="Times New Roman"/>
          <w:spacing w:val="-3"/>
          <w:sz w:val="28"/>
          <w:szCs w:val="28"/>
        </w:rPr>
        <w:t>т</w:t>
      </w:r>
      <w:r w:rsidRPr="00E83D63">
        <w:rPr>
          <w:rFonts w:ascii="Times New Roman" w:hAnsi="Times New Roman" w:cs="Times New Roman"/>
          <w:sz w:val="28"/>
          <w:szCs w:val="28"/>
        </w:rPr>
        <w:t>иче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с</w:t>
      </w:r>
      <w:r w:rsidRPr="00E83D63">
        <w:rPr>
          <w:rFonts w:ascii="Times New Roman" w:hAnsi="Times New Roman" w:cs="Times New Roman"/>
          <w:sz w:val="28"/>
          <w:szCs w:val="28"/>
        </w:rPr>
        <w:t>к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E83D63">
        <w:rPr>
          <w:rFonts w:ascii="Times New Roman" w:hAnsi="Times New Roman" w:cs="Times New Roman"/>
          <w:sz w:val="28"/>
          <w:szCs w:val="28"/>
        </w:rPr>
        <w:t>х</w:t>
      </w:r>
      <w:r w:rsidR="008C308B" w:rsidRPr="00E83D63">
        <w:rPr>
          <w:rFonts w:ascii="Times New Roman" w:hAnsi="Times New Roman" w:cs="Times New Roman"/>
          <w:sz w:val="28"/>
          <w:szCs w:val="28"/>
        </w:rPr>
        <w:t xml:space="preserve"> </w:t>
      </w:r>
      <w:r w:rsidRPr="00E83D63">
        <w:rPr>
          <w:rFonts w:ascii="Times New Roman" w:hAnsi="Times New Roman" w:cs="Times New Roman"/>
          <w:sz w:val="28"/>
          <w:szCs w:val="28"/>
        </w:rPr>
        <w:t>з</w:t>
      </w:r>
      <w:r w:rsidRPr="00E83D63">
        <w:rPr>
          <w:rFonts w:ascii="Times New Roman" w:hAnsi="Times New Roman" w:cs="Times New Roman"/>
          <w:spacing w:val="-3"/>
          <w:sz w:val="28"/>
          <w:szCs w:val="28"/>
        </w:rPr>
        <w:t>а</w:t>
      </w:r>
      <w:r w:rsidRPr="00E83D63">
        <w:rPr>
          <w:rFonts w:ascii="Times New Roman" w:hAnsi="Times New Roman" w:cs="Times New Roman"/>
          <w:sz w:val="28"/>
          <w:szCs w:val="28"/>
        </w:rPr>
        <w:t>ня</w:t>
      </w:r>
      <w:r w:rsidRPr="00E83D63">
        <w:rPr>
          <w:rFonts w:ascii="Times New Roman" w:hAnsi="Times New Roman" w:cs="Times New Roman"/>
          <w:spacing w:val="-3"/>
          <w:sz w:val="28"/>
          <w:szCs w:val="28"/>
        </w:rPr>
        <w:t>т</w:t>
      </w:r>
      <w:r w:rsidRPr="00E83D63">
        <w:rPr>
          <w:rFonts w:ascii="Times New Roman" w:hAnsi="Times New Roman" w:cs="Times New Roman"/>
          <w:sz w:val="28"/>
          <w:szCs w:val="28"/>
        </w:rPr>
        <w:t>ий,</w:t>
      </w:r>
      <w:r w:rsidR="008C308B" w:rsidRPr="00E83D63">
        <w:rPr>
          <w:rFonts w:ascii="Times New Roman" w:hAnsi="Times New Roman" w:cs="Times New Roman"/>
          <w:sz w:val="28"/>
          <w:szCs w:val="28"/>
        </w:rPr>
        <w:t xml:space="preserve"> </w:t>
      </w:r>
      <w:r w:rsidRPr="00E83D63">
        <w:rPr>
          <w:rFonts w:ascii="Times New Roman" w:hAnsi="Times New Roman" w:cs="Times New Roman"/>
          <w:sz w:val="28"/>
          <w:szCs w:val="28"/>
        </w:rPr>
        <w:t>о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пр</w:t>
      </w:r>
      <w:r w:rsidRPr="00E83D63">
        <w:rPr>
          <w:rFonts w:ascii="Times New Roman" w:hAnsi="Times New Roman" w:cs="Times New Roman"/>
          <w:sz w:val="28"/>
          <w:szCs w:val="28"/>
        </w:rPr>
        <w:t>ос,</w:t>
      </w:r>
      <w:r w:rsidR="008C308B" w:rsidRPr="00E83D63">
        <w:rPr>
          <w:rFonts w:ascii="Times New Roman" w:hAnsi="Times New Roman" w:cs="Times New Roman"/>
          <w:sz w:val="28"/>
          <w:szCs w:val="28"/>
        </w:rPr>
        <w:t xml:space="preserve"> </w:t>
      </w:r>
      <w:r w:rsidRPr="00E83D63">
        <w:rPr>
          <w:rFonts w:ascii="Times New Roman" w:hAnsi="Times New Roman" w:cs="Times New Roman"/>
          <w:sz w:val="28"/>
          <w:szCs w:val="28"/>
        </w:rPr>
        <w:t>тес</w:t>
      </w:r>
      <w:r w:rsidRPr="00E83D63">
        <w:rPr>
          <w:rFonts w:ascii="Times New Roman" w:hAnsi="Times New Roman" w:cs="Times New Roman"/>
          <w:spacing w:val="-3"/>
          <w:sz w:val="28"/>
          <w:szCs w:val="28"/>
        </w:rPr>
        <w:t>т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E83D63">
        <w:rPr>
          <w:rFonts w:ascii="Times New Roman" w:hAnsi="Times New Roman" w:cs="Times New Roman"/>
          <w:sz w:val="28"/>
          <w:szCs w:val="28"/>
        </w:rPr>
        <w:t>ро</w:t>
      </w:r>
      <w:r w:rsidRPr="00E83D63">
        <w:rPr>
          <w:rFonts w:ascii="Times New Roman" w:hAnsi="Times New Roman" w:cs="Times New Roman"/>
          <w:spacing w:val="-3"/>
          <w:sz w:val="28"/>
          <w:szCs w:val="28"/>
        </w:rPr>
        <w:t>в</w:t>
      </w:r>
      <w:r w:rsidRPr="00E83D63">
        <w:rPr>
          <w:rFonts w:ascii="Times New Roman" w:hAnsi="Times New Roman" w:cs="Times New Roman"/>
          <w:sz w:val="28"/>
          <w:szCs w:val="28"/>
        </w:rPr>
        <w:t>ан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E83D63">
        <w:rPr>
          <w:rFonts w:ascii="Times New Roman" w:hAnsi="Times New Roman" w:cs="Times New Roman"/>
          <w:spacing w:val="2"/>
          <w:sz w:val="28"/>
          <w:szCs w:val="28"/>
        </w:rPr>
        <w:t>е</w:t>
      </w:r>
      <w:r w:rsidRPr="00E83D63">
        <w:rPr>
          <w:rFonts w:ascii="Times New Roman" w:hAnsi="Times New Roman" w:cs="Times New Roman"/>
          <w:sz w:val="28"/>
          <w:szCs w:val="28"/>
        </w:rPr>
        <w:t>, а</w:t>
      </w:r>
      <w:r w:rsidR="008C308B" w:rsidRPr="00E83D63">
        <w:rPr>
          <w:rFonts w:ascii="Times New Roman" w:hAnsi="Times New Roman" w:cs="Times New Roman"/>
          <w:sz w:val="28"/>
          <w:szCs w:val="28"/>
        </w:rPr>
        <w:t xml:space="preserve"> </w:t>
      </w:r>
      <w:r w:rsidRPr="00E83D63">
        <w:rPr>
          <w:rFonts w:ascii="Times New Roman" w:hAnsi="Times New Roman" w:cs="Times New Roman"/>
          <w:sz w:val="28"/>
          <w:szCs w:val="28"/>
        </w:rPr>
        <w:t>так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ж</w:t>
      </w:r>
      <w:r w:rsidRPr="00E83D63">
        <w:rPr>
          <w:rFonts w:ascii="Times New Roman" w:hAnsi="Times New Roman" w:cs="Times New Roman"/>
          <w:sz w:val="28"/>
          <w:szCs w:val="28"/>
        </w:rPr>
        <w:t>е</w:t>
      </w:r>
      <w:r w:rsidR="008C308B" w:rsidRPr="00E83D63">
        <w:rPr>
          <w:rFonts w:ascii="Times New Roman" w:hAnsi="Times New Roman" w:cs="Times New Roman"/>
          <w:sz w:val="28"/>
          <w:szCs w:val="28"/>
        </w:rPr>
        <w:t xml:space="preserve"> </w:t>
      </w:r>
      <w:r w:rsidRPr="00E83D63">
        <w:rPr>
          <w:rFonts w:ascii="Times New Roman" w:hAnsi="Times New Roman" w:cs="Times New Roman"/>
          <w:sz w:val="28"/>
          <w:szCs w:val="28"/>
        </w:rPr>
        <w:t>в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ы</w:t>
      </w:r>
      <w:r w:rsidRPr="00E83D63">
        <w:rPr>
          <w:rFonts w:ascii="Times New Roman" w:hAnsi="Times New Roman" w:cs="Times New Roman"/>
          <w:sz w:val="28"/>
          <w:szCs w:val="28"/>
        </w:rPr>
        <w:t>по</w:t>
      </w:r>
      <w:r w:rsidRPr="00E83D63">
        <w:rPr>
          <w:rFonts w:ascii="Times New Roman" w:hAnsi="Times New Roman" w:cs="Times New Roman"/>
          <w:spacing w:val="-4"/>
          <w:sz w:val="28"/>
          <w:szCs w:val="28"/>
        </w:rPr>
        <w:t>л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Pr="00E83D63">
        <w:rPr>
          <w:rFonts w:ascii="Times New Roman" w:hAnsi="Times New Roman" w:cs="Times New Roman"/>
          <w:sz w:val="28"/>
          <w:szCs w:val="28"/>
        </w:rPr>
        <w:t>ен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E83D63">
        <w:rPr>
          <w:rFonts w:ascii="Times New Roman" w:hAnsi="Times New Roman" w:cs="Times New Roman"/>
          <w:sz w:val="28"/>
          <w:szCs w:val="28"/>
        </w:rPr>
        <w:t>я</w:t>
      </w:r>
      <w:r w:rsidR="008C308B" w:rsidRPr="00E83D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3D63">
        <w:rPr>
          <w:rFonts w:ascii="Times New Roman" w:hAnsi="Times New Roman" w:cs="Times New Roman"/>
          <w:sz w:val="28"/>
          <w:szCs w:val="28"/>
        </w:rPr>
        <w:t>об</w:t>
      </w:r>
      <w:r w:rsidRPr="00E83D63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E83D63">
        <w:rPr>
          <w:rFonts w:ascii="Times New Roman" w:hAnsi="Times New Roman" w:cs="Times New Roman"/>
          <w:sz w:val="28"/>
          <w:szCs w:val="28"/>
        </w:rPr>
        <w:t>чающи</w:t>
      </w:r>
      <w:r w:rsidRPr="00E83D63">
        <w:rPr>
          <w:rFonts w:ascii="Times New Roman" w:hAnsi="Times New Roman" w:cs="Times New Roman"/>
          <w:spacing w:val="-3"/>
          <w:sz w:val="28"/>
          <w:szCs w:val="28"/>
        </w:rPr>
        <w:t>м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E83D63"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="0058568E" w:rsidRPr="00E83D63">
        <w:rPr>
          <w:rFonts w:ascii="Times New Roman" w:hAnsi="Times New Roman" w:cs="Times New Roman"/>
          <w:sz w:val="28"/>
          <w:szCs w:val="28"/>
        </w:rPr>
        <w:t xml:space="preserve"> 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E83D63">
        <w:rPr>
          <w:rFonts w:ascii="Times New Roman" w:hAnsi="Times New Roman" w:cs="Times New Roman"/>
          <w:sz w:val="28"/>
          <w:szCs w:val="28"/>
        </w:rPr>
        <w:t>н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д</w:t>
      </w:r>
      <w:r w:rsidRPr="00E83D63">
        <w:rPr>
          <w:rFonts w:ascii="Times New Roman" w:hAnsi="Times New Roman" w:cs="Times New Roman"/>
          <w:sz w:val="28"/>
          <w:szCs w:val="28"/>
        </w:rPr>
        <w:t>и</w:t>
      </w:r>
      <w:r w:rsidRPr="00E83D63">
        <w:rPr>
          <w:rFonts w:ascii="Times New Roman" w:hAnsi="Times New Roman" w:cs="Times New Roman"/>
          <w:spacing w:val="-3"/>
          <w:sz w:val="28"/>
          <w:szCs w:val="28"/>
        </w:rPr>
        <w:t>в</w:t>
      </w:r>
      <w:r w:rsidRPr="00E83D63">
        <w:rPr>
          <w:rFonts w:ascii="Times New Roman" w:hAnsi="Times New Roman" w:cs="Times New Roman"/>
          <w:sz w:val="28"/>
          <w:szCs w:val="28"/>
        </w:rPr>
        <w:t>ид</w:t>
      </w:r>
      <w:r w:rsidRPr="00E83D63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E83D63">
        <w:rPr>
          <w:rFonts w:ascii="Times New Roman" w:hAnsi="Times New Roman" w:cs="Times New Roman"/>
          <w:sz w:val="28"/>
          <w:szCs w:val="28"/>
        </w:rPr>
        <w:t>ал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ь</w:t>
      </w:r>
      <w:r w:rsidRPr="00E83D63">
        <w:rPr>
          <w:rFonts w:ascii="Times New Roman" w:hAnsi="Times New Roman" w:cs="Times New Roman"/>
          <w:sz w:val="28"/>
          <w:szCs w:val="28"/>
        </w:rPr>
        <w:t>н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ы</w:t>
      </w:r>
      <w:r w:rsidRPr="00E83D63">
        <w:rPr>
          <w:rFonts w:ascii="Times New Roman" w:hAnsi="Times New Roman" w:cs="Times New Roman"/>
          <w:sz w:val="28"/>
          <w:szCs w:val="28"/>
        </w:rPr>
        <w:t>х</w:t>
      </w:r>
      <w:r w:rsidR="0058568E" w:rsidRPr="00E83D63">
        <w:rPr>
          <w:rFonts w:ascii="Times New Roman" w:hAnsi="Times New Roman" w:cs="Times New Roman"/>
          <w:sz w:val="28"/>
          <w:szCs w:val="28"/>
        </w:rPr>
        <w:t xml:space="preserve"> </w:t>
      </w:r>
      <w:r w:rsidRPr="00E83D63">
        <w:rPr>
          <w:rFonts w:ascii="Times New Roman" w:hAnsi="Times New Roman" w:cs="Times New Roman"/>
          <w:sz w:val="28"/>
          <w:szCs w:val="28"/>
        </w:rPr>
        <w:t>з</w:t>
      </w:r>
      <w:r w:rsidRPr="00E83D63">
        <w:rPr>
          <w:rFonts w:ascii="Times New Roman" w:hAnsi="Times New Roman" w:cs="Times New Roman"/>
          <w:spacing w:val="-3"/>
          <w:sz w:val="28"/>
          <w:szCs w:val="28"/>
        </w:rPr>
        <w:t>а</w:t>
      </w:r>
      <w:r w:rsidRPr="00E83D63">
        <w:rPr>
          <w:rFonts w:ascii="Times New Roman" w:hAnsi="Times New Roman" w:cs="Times New Roman"/>
          <w:sz w:val="28"/>
          <w:szCs w:val="28"/>
        </w:rPr>
        <w:t>да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ни</w:t>
      </w:r>
      <w:r w:rsidRPr="00E83D63">
        <w:rPr>
          <w:rFonts w:ascii="Times New Roman" w:hAnsi="Times New Roman" w:cs="Times New Roman"/>
          <w:sz w:val="28"/>
          <w:szCs w:val="28"/>
        </w:rPr>
        <w:t>й,</w:t>
      </w:r>
      <w:r w:rsidR="0058568E" w:rsidRPr="00E83D63">
        <w:rPr>
          <w:rFonts w:ascii="Times New Roman" w:hAnsi="Times New Roman" w:cs="Times New Roman"/>
          <w:sz w:val="28"/>
          <w:szCs w:val="28"/>
        </w:rPr>
        <w:t xml:space="preserve"> 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п</w:t>
      </w:r>
      <w:r w:rsidRPr="00E83D63">
        <w:rPr>
          <w:rFonts w:ascii="Times New Roman" w:hAnsi="Times New Roman" w:cs="Times New Roman"/>
          <w:sz w:val="28"/>
          <w:szCs w:val="28"/>
        </w:rPr>
        <w:t>р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Pr="00E83D63">
        <w:rPr>
          <w:rFonts w:ascii="Times New Roman" w:hAnsi="Times New Roman" w:cs="Times New Roman"/>
          <w:spacing w:val="-3"/>
          <w:sz w:val="28"/>
          <w:szCs w:val="28"/>
        </w:rPr>
        <w:t>е</w:t>
      </w:r>
      <w:r w:rsidRPr="00E83D63">
        <w:rPr>
          <w:rFonts w:ascii="Times New Roman" w:hAnsi="Times New Roman" w:cs="Times New Roman"/>
          <w:sz w:val="28"/>
          <w:szCs w:val="28"/>
        </w:rPr>
        <w:t>ктов, иссл</w:t>
      </w:r>
      <w:r w:rsidRPr="00E83D63">
        <w:rPr>
          <w:rFonts w:ascii="Times New Roman" w:hAnsi="Times New Roman" w:cs="Times New Roman"/>
          <w:spacing w:val="-3"/>
          <w:sz w:val="28"/>
          <w:szCs w:val="28"/>
        </w:rPr>
        <w:t>е</w:t>
      </w:r>
      <w:r w:rsidRPr="00E83D63">
        <w:rPr>
          <w:rFonts w:ascii="Times New Roman" w:hAnsi="Times New Roman" w:cs="Times New Roman"/>
          <w:sz w:val="28"/>
          <w:szCs w:val="28"/>
        </w:rPr>
        <w:t>дов</w:t>
      </w:r>
      <w:r w:rsidRPr="00E83D63">
        <w:rPr>
          <w:rFonts w:ascii="Times New Roman" w:hAnsi="Times New Roman" w:cs="Times New Roman"/>
          <w:spacing w:val="-3"/>
          <w:sz w:val="28"/>
          <w:szCs w:val="28"/>
        </w:rPr>
        <w:t>а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Pr="00E83D63">
        <w:rPr>
          <w:rFonts w:ascii="Times New Roman" w:hAnsi="Times New Roman" w:cs="Times New Roman"/>
          <w:sz w:val="28"/>
          <w:szCs w:val="28"/>
        </w:rPr>
        <w:t>ий.</w:t>
      </w:r>
    </w:p>
    <w:p w:rsidR="00044E67" w:rsidRPr="001156C0" w:rsidRDefault="00044E67" w:rsidP="00BA67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tbl>
      <w:tblPr>
        <w:tblStyle w:val="a9"/>
        <w:tblW w:w="10031" w:type="dxa"/>
        <w:tblLook w:val="04A0" w:firstRow="1" w:lastRow="0" w:firstColumn="1" w:lastColumn="0" w:noHBand="0" w:noVBand="1"/>
      </w:tblPr>
      <w:tblGrid>
        <w:gridCol w:w="4644"/>
        <w:gridCol w:w="5387"/>
      </w:tblGrid>
      <w:tr w:rsidR="00044E67" w:rsidRPr="00ED5B2A" w:rsidTr="00044E67"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E67" w:rsidRPr="00ED5B2A" w:rsidRDefault="00D5403F" w:rsidP="00FB0E78">
            <w:pPr>
              <w:tabs>
                <w:tab w:val="left" w:pos="360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</w:t>
            </w:r>
            <w:r w:rsidRPr="00ED5B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езультаты обучени</w:t>
            </w:r>
            <w:proofErr w:type="gramStart"/>
            <w:r w:rsidRPr="00ED5B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я(</w:t>
            </w:r>
            <w:proofErr w:type="gramEnd"/>
            <w:r w:rsidRPr="00ED5B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освоенные </w:t>
            </w:r>
            <w:r w:rsidRPr="00ED5B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умения, усвоенные знания)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E67" w:rsidRPr="00ED5B2A" w:rsidRDefault="00D5403F" w:rsidP="00D07ADE">
            <w:pPr>
              <w:tabs>
                <w:tab w:val="left" w:pos="360"/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Ф</w:t>
            </w:r>
            <w:r w:rsidRPr="00ED5B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ормы и методы контроля и оценки </w:t>
            </w:r>
            <w:r w:rsidRPr="00ED5B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результатов обучения</w:t>
            </w:r>
          </w:p>
        </w:tc>
      </w:tr>
      <w:tr w:rsidR="0017152A" w:rsidRPr="00ED5B2A" w:rsidTr="00044E67"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52A" w:rsidRPr="00837695" w:rsidRDefault="0017152A" w:rsidP="0017152A">
            <w:pPr>
              <w:tabs>
                <w:tab w:val="left" w:pos="360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6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Перечень знаний, осваиваемых в рамках дисциплины:</w:t>
            </w:r>
          </w:p>
          <w:p w:rsidR="0017152A" w:rsidRPr="00837695" w:rsidRDefault="0017152A" w:rsidP="0017152A">
            <w:pPr>
              <w:tabs>
                <w:tab w:val="left" w:pos="360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6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понятие, виды и формы культуры;</w:t>
            </w:r>
          </w:p>
          <w:p w:rsidR="0017152A" w:rsidRPr="00837695" w:rsidRDefault="0017152A" w:rsidP="0017152A">
            <w:pPr>
              <w:tabs>
                <w:tab w:val="left" w:pos="360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6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значение и место отечественной культуры, как части мировой культуры;</w:t>
            </w:r>
          </w:p>
          <w:p w:rsidR="0017152A" w:rsidRPr="00837695" w:rsidRDefault="0017152A" w:rsidP="0017152A">
            <w:pPr>
              <w:tabs>
                <w:tab w:val="left" w:pos="360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6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основные этапы истории отечественной культуры, выдающихся деятелей, известные памятники, тенденции развития отечественной культуры;</w:t>
            </w:r>
          </w:p>
          <w:p w:rsidR="0017152A" w:rsidRPr="00837695" w:rsidRDefault="0017152A" w:rsidP="0017152A">
            <w:pPr>
              <w:tabs>
                <w:tab w:val="left" w:pos="360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6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роли науки, культуры и религии в сохранении и укреплении национальных и государственных традиций;</w:t>
            </w:r>
          </w:p>
          <w:p w:rsidR="0017152A" w:rsidRPr="00ED5B2A" w:rsidRDefault="0017152A" w:rsidP="0017152A">
            <w:pPr>
              <w:tabs>
                <w:tab w:val="left" w:pos="360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6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основные особенности культурного развития народов России, вклад России в мировую художественную культуру;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52A" w:rsidRPr="00837695" w:rsidRDefault="0017152A" w:rsidP="0017152A">
            <w:pPr>
              <w:ind w:left="34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6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устный и письменный опрос; тестирование ответы на семинарских занятиях фронтальный опрос в форме беседы; оценка активности на занятиях;</w:t>
            </w:r>
          </w:p>
          <w:p w:rsidR="0017152A" w:rsidRPr="00ED5B2A" w:rsidRDefault="0017152A" w:rsidP="0017152A">
            <w:pPr>
              <w:ind w:left="34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6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экспертная оценка по результатам наблюдения за деятельностью студента в процессе освоения учебной дисциплины</w:t>
            </w:r>
          </w:p>
        </w:tc>
      </w:tr>
      <w:tr w:rsidR="0017152A" w:rsidRPr="00ED5B2A" w:rsidTr="00837695"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52A" w:rsidRPr="00837695" w:rsidRDefault="0017152A" w:rsidP="00837695">
            <w:pPr>
              <w:tabs>
                <w:tab w:val="left" w:pos="360"/>
                <w:tab w:val="left" w:pos="851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6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умений, осваиваемых в рамках дисциплины:</w:t>
            </w:r>
          </w:p>
          <w:p w:rsidR="0017152A" w:rsidRPr="00837695" w:rsidRDefault="0017152A" w:rsidP="00837695">
            <w:pPr>
              <w:tabs>
                <w:tab w:val="left" w:pos="360"/>
                <w:tab w:val="left" w:pos="851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6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показать на конкретных примерах место и роль культуры России в мировой художественной культуре;</w:t>
            </w:r>
          </w:p>
          <w:p w:rsidR="0017152A" w:rsidRPr="00837695" w:rsidRDefault="0017152A" w:rsidP="00837695">
            <w:pPr>
              <w:tabs>
                <w:tab w:val="left" w:pos="360"/>
                <w:tab w:val="left" w:pos="851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6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применять знания истории отечественной культуры в работе с творческим коллективом;</w:t>
            </w:r>
          </w:p>
          <w:p w:rsidR="0017152A" w:rsidRPr="00ED5B2A" w:rsidRDefault="0017152A" w:rsidP="00837695">
            <w:pPr>
              <w:tabs>
                <w:tab w:val="left" w:pos="360"/>
                <w:tab w:val="left" w:pos="851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6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сохранять культурное наследие региона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52A" w:rsidRPr="00ED5B2A" w:rsidRDefault="0017152A" w:rsidP="000E68D5">
            <w:pPr>
              <w:ind w:left="34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6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устный и письменный опрос; ответы на семинарских занятиях фронтальный опрос в форме беседы; оценка активности на занятиях; экспертная оценка по результатам наблюдения за деятельностью студента в процессе выполнения практических работ</w:t>
            </w:r>
          </w:p>
        </w:tc>
      </w:tr>
      <w:tr w:rsidR="0017152A" w:rsidRPr="00ED5B2A" w:rsidTr="00044E67"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52A" w:rsidRPr="00ED5B2A" w:rsidRDefault="0017152A" w:rsidP="00837695">
            <w:pPr>
              <w:tabs>
                <w:tab w:val="left" w:pos="360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D5B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D5B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52A" w:rsidRPr="00ED5B2A" w:rsidRDefault="0017152A" w:rsidP="00D07ADE">
            <w:pPr>
              <w:pStyle w:val="TableParagraph"/>
              <w:ind w:left="34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</w:pPr>
            <w:r w:rsidRPr="00ED5B2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Экспертная оценка на экзамене</w:t>
            </w:r>
          </w:p>
        </w:tc>
      </w:tr>
    </w:tbl>
    <w:p w:rsidR="009173F1" w:rsidRDefault="009173F1" w:rsidP="00BA67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9173F1" w:rsidRDefault="009173F1">
      <w:pP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 w:type="page"/>
      </w:r>
    </w:p>
    <w:p w:rsidR="0067306F" w:rsidRDefault="0067306F" w:rsidP="0067306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i/>
          <w:sz w:val="28"/>
          <w:szCs w:val="24"/>
        </w:rPr>
      </w:pPr>
      <w:r w:rsidRPr="0067306F">
        <w:rPr>
          <w:rFonts w:ascii="Times New Roman" w:hAnsi="Times New Roman" w:cs="Times New Roman"/>
          <w:b/>
          <w:i/>
          <w:sz w:val="28"/>
          <w:szCs w:val="24"/>
        </w:rPr>
        <w:lastRenderedPageBreak/>
        <w:t>Приложение</w:t>
      </w:r>
      <w:r w:rsidRPr="0067306F">
        <w:rPr>
          <w:rFonts w:ascii="Times New Roman" w:hAnsi="Times New Roman" w:cs="Times New Roman"/>
          <w:b/>
          <w:i/>
          <w:sz w:val="28"/>
          <w:szCs w:val="24"/>
        </w:rPr>
        <w:br/>
        <w:t>к рабочей программе</w:t>
      </w:r>
    </w:p>
    <w:p w:rsidR="0067306F" w:rsidRDefault="0067306F" w:rsidP="006730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06F" w:rsidRDefault="0067306F" w:rsidP="006730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06F" w:rsidRDefault="0067306F" w:rsidP="006730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06F" w:rsidRPr="0067306F" w:rsidRDefault="0067306F" w:rsidP="006730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06F" w:rsidRPr="0067306F" w:rsidRDefault="0067306F" w:rsidP="0067306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06F" w:rsidRPr="0067306F" w:rsidRDefault="0067306F" w:rsidP="0067306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06F" w:rsidRPr="0067306F" w:rsidRDefault="0067306F" w:rsidP="0067306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06F" w:rsidRPr="0067306F" w:rsidRDefault="0067306F" w:rsidP="0067306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06F" w:rsidRPr="0067306F" w:rsidRDefault="0067306F" w:rsidP="0067306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06F" w:rsidRPr="0067306F" w:rsidRDefault="0067306F" w:rsidP="006730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06F" w:rsidRPr="0067306F" w:rsidRDefault="0067306F" w:rsidP="0067306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6730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ФОНД</w:t>
      </w:r>
      <w:r w:rsidRPr="0067306F">
        <w:rPr>
          <w:rFonts w:ascii="Times New Roman" w:eastAsia="Times New Roman" w:hAnsi="Times New Roman" w:cs="Times New Roman"/>
          <w:sz w:val="40"/>
          <w:szCs w:val="40"/>
          <w:lang w:eastAsia="ru-RU"/>
        </w:rPr>
        <w:t>ы</w:t>
      </w:r>
      <w:proofErr w:type="spellEnd"/>
      <w:r w:rsidRPr="00673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30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ОЦЕНОЧНЫХ СРЕДСТВ </w:t>
      </w:r>
    </w:p>
    <w:p w:rsidR="0067306F" w:rsidRPr="0067306F" w:rsidRDefault="0067306F" w:rsidP="0067306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30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ТЕКУЩЕГО КОНТРОЛЯ УСПЕВАЕМОСТИ </w:t>
      </w:r>
    </w:p>
    <w:p w:rsidR="0067306F" w:rsidRPr="0067306F" w:rsidRDefault="0067306F" w:rsidP="0067306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30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ПРОМЕЖУТОЧНОЙ АТТЕСТАЦИИ</w:t>
      </w:r>
    </w:p>
    <w:p w:rsidR="0067306F" w:rsidRPr="0067306F" w:rsidRDefault="0067306F" w:rsidP="0067306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30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ДИСЦИПЛИНЕ</w:t>
      </w:r>
    </w:p>
    <w:p w:rsidR="0067306F" w:rsidRPr="0067306F" w:rsidRDefault="0067306F" w:rsidP="006730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06F" w:rsidRPr="0067306F" w:rsidRDefault="0067306F" w:rsidP="006730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06F" w:rsidRPr="0067306F" w:rsidRDefault="0067306F" w:rsidP="006730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0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ОПЦ.02 История отечественной культуры</w:t>
      </w:r>
    </w:p>
    <w:p w:rsidR="00CD2406" w:rsidRDefault="00CD240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67306F" w:rsidRPr="0067306F" w:rsidRDefault="0067306F" w:rsidP="0067306F">
      <w:pPr>
        <w:widowControl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</w:pPr>
      <w:bookmarkStart w:id="0" w:name="_Toc316860036"/>
      <w:r w:rsidRPr="0067306F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lastRenderedPageBreak/>
        <w:t>I. Паспорт фондов оценочных средств (ФОС)</w:t>
      </w:r>
    </w:p>
    <w:p w:rsidR="0067306F" w:rsidRPr="0067306F" w:rsidRDefault="0067306F" w:rsidP="0067306F">
      <w:pPr>
        <w:widowControl w:val="0"/>
        <w:tabs>
          <w:tab w:val="left" w:pos="0"/>
          <w:tab w:val="left" w:pos="426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  <w:lang w:eastAsia="ru-RU"/>
        </w:rPr>
      </w:pPr>
    </w:p>
    <w:p w:rsidR="0067306F" w:rsidRPr="0067306F" w:rsidRDefault="0067306F" w:rsidP="0067306F">
      <w:pPr>
        <w:widowControl w:val="0"/>
        <w:tabs>
          <w:tab w:val="left" w:pos="0"/>
          <w:tab w:val="left" w:pos="426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7306F"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  <w:lang w:eastAsia="ru-RU"/>
        </w:rPr>
        <w:t>1.1 Область</w:t>
      </w:r>
      <w:r w:rsidRPr="0067306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67306F">
        <w:rPr>
          <w:rFonts w:ascii="Times New Roman" w:eastAsia="Times New Roman" w:hAnsi="Times New Roman" w:cs="Times New Roman"/>
          <w:b/>
          <w:bCs/>
          <w:iCs/>
          <w:spacing w:val="-1"/>
          <w:sz w:val="28"/>
          <w:szCs w:val="28"/>
          <w:lang w:eastAsia="ru-RU"/>
        </w:rPr>
        <w:t>применения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Фонды оценочных сре</w:t>
      </w:r>
      <w:proofErr w:type="gramStart"/>
      <w:r w:rsidRPr="0067306F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67306F">
        <w:rPr>
          <w:rFonts w:ascii="Times New Roman" w:eastAsia="Times New Roman" w:hAnsi="Times New Roman" w:cs="Times New Roman"/>
          <w:sz w:val="28"/>
          <w:szCs w:val="28"/>
          <w:lang w:eastAsia="ru-RU"/>
        </w:rPr>
        <w:t>едназначены для контроля и оценки результатов освоения дисциплины «История отечественной культуры» в рамках программы подготовки специалистов среднего звена по специальности среднего профессионального образования 51.02.02 Социально-культурная деятельность (по видам)</w:t>
      </w:r>
    </w:p>
    <w:p w:rsidR="0067306F" w:rsidRPr="0067306F" w:rsidRDefault="0067306F" w:rsidP="0067306F">
      <w:pPr>
        <w:tabs>
          <w:tab w:val="left" w:pos="21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 реализации федерального государственного образовательного стандарта среднего общего образования</w:t>
      </w:r>
    </w:p>
    <w:p w:rsidR="0067306F" w:rsidRPr="0067306F" w:rsidRDefault="0067306F" w:rsidP="0067306F">
      <w:pPr>
        <w:widowControl w:val="0"/>
        <w:tabs>
          <w:tab w:val="left" w:pos="-31680"/>
          <w:tab w:val="left" w:pos="212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proofErr w:type="spellStart"/>
      <w:r w:rsidRPr="0067306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Ф</w:t>
      </w:r>
      <w:r w:rsidRPr="0067306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ОСы</w:t>
      </w:r>
      <w:proofErr w:type="spellEnd"/>
      <w:r w:rsidRPr="0067306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включают комплекты оценочных сре</w:t>
      </w:r>
      <w:proofErr w:type="gramStart"/>
      <w:r w:rsidRPr="0067306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дств дл</w:t>
      </w:r>
      <w:proofErr w:type="gramEnd"/>
      <w:r w:rsidRPr="0067306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 проведения текущего (в том числе рубежного) контроля и промежуточной аттестации</w:t>
      </w:r>
      <w:r w:rsidRPr="0067306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.</w:t>
      </w:r>
    </w:p>
    <w:p w:rsidR="0067306F" w:rsidRPr="0067306F" w:rsidRDefault="0067306F" w:rsidP="0067306F">
      <w:pPr>
        <w:widowControl w:val="0"/>
        <w:tabs>
          <w:tab w:val="left" w:pos="212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7306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ФОСы</w:t>
      </w:r>
      <w:proofErr w:type="spellEnd"/>
      <w:r w:rsidRPr="00673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7306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разработаны</w:t>
      </w:r>
      <w:proofErr w:type="gramEnd"/>
      <w:r w:rsidRPr="00673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с:</w:t>
      </w:r>
    </w:p>
    <w:p w:rsidR="0067306F" w:rsidRPr="0067306F" w:rsidRDefault="0067306F" w:rsidP="0067306F">
      <w:pPr>
        <w:widowControl w:val="0"/>
        <w:numPr>
          <w:ilvl w:val="0"/>
          <w:numId w:val="26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государственным образовательным стандартом среднего общего образования, утвержденного Приказом </w:t>
      </w:r>
      <w:proofErr w:type="spellStart"/>
      <w:r w:rsidRPr="0067306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</w:t>
      </w:r>
      <w:proofErr w:type="spellEnd"/>
      <w:r w:rsidRPr="00673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11 ноября 2022 г. N 970 «Об утверждении федерального государственного образовательного стандарта среднего общего образования»;</w:t>
      </w:r>
    </w:p>
    <w:p w:rsidR="0067306F" w:rsidRPr="0067306F" w:rsidRDefault="0067306F" w:rsidP="0067306F">
      <w:pPr>
        <w:widowControl w:val="0"/>
        <w:numPr>
          <w:ilvl w:val="0"/>
          <w:numId w:val="26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государственным образовательным стандартом СПО по специальности </w:t>
      </w:r>
    </w:p>
    <w:p w:rsidR="0067306F" w:rsidRPr="0067306F" w:rsidRDefault="0067306F" w:rsidP="0067306F">
      <w:pPr>
        <w:widowControl w:val="0"/>
        <w:numPr>
          <w:ilvl w:val="0"/>
          <w:numId w:val="26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Письмом </w:t>
      </w:r>
      <w:proofErr w:type="spellStart"/>
      <w:r w:rsidRPr="0067306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673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17.03.2015 № 06-259</w:t>
      </w:r>
      <w:r w:rsidRPr="006730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«О направлении доработанных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образования»;</w:t>
      </w:r>
    </w:p>
    <w:p w:rsidR="0067306F" w:rsidRPr="0067306F" w:rsidRDefault="0067306F" w:rsidP="0067306F">
      <w:pPr>
        <w:widowControl w:val="0"/>
        <w:numPr>
          <w:ilvl w:val="0"/>
          <w:numId w:val="26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 программой учебной дисциплины «История отечественной культуры</w:t>
      </w:r>
      <w:r w:rsidRPr="006730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»;</w:t>
      </w:r>
    </w:p>
    <w:p w:rsidR="0067306F" w:rsidRPr="0067306F" w:rsidRDefault="0067306F" w:rsidP="0067306F">
      <w:pPr>
        <w:widowControl w:val="0"/>
        <w:numPr>
          <w:ilvl w:val="0"/>
          <w:numId w:val="26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Порядком организации и проведения текущего контроля успеваемости и промежуточной аттестации </w:t>
      </w:r>
      <w:proofErr w:type="gramStart"/>
      <w:r w:rsidRPr="006730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обучающихся</w:t>
      </w:r>
      <w:proofErr w:type="gramEnd"/>
      <w:r w:rsidRPr="006730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;</w:t>
      </w:r>
    </w:p>
    <w:p w:rsidR="0067306F" w:rsidRPr="0067306F" w:rsidRDefault="0067306F" w:rsidP="0067306F">
      <w:pPr>
        <w:widowControl w:val="0"/>
        <w:numPr>
          <w:ilvl w:val="0"/>
          <w:numId w:val="26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Положением о промежуточной аттестации обучающихся (по ФГОС СПО) в колледже - структурном подразделении ФГБОУ </w:t>
      </w:r>
      <w:proofErr w:type="gramStart"/>
      <w:r w:rsidRPr="0067306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ВО</w:t>
      </w:r>
      <w:proofErr w:type="gramEnd"/>
      <w:r w:rsidRPr="0067306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«Гжельский государственный университет»;</w:t>
      </w:r>
    </w:p>
    <w:p w:rsidR="0067306F" w:rsidRPr="0067306F" w:rsidRDefault="0067306F" w:rsidP="0067306F">
      <w:pPr>
        <w:widowControl w:val="0"/>
        <w:tabs>
          <w:tab w:val="left" w:pos="-3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pacing w:val="1"/>
          <w:sz w:val="28"/>
          <w:szCs w:val="24"/>
          <w:highlight w:val="yellow"/>
          <w:lang w:eastAsia="ru-RU"/>
        </w:rPr>
      </w:pPr>
    </w:p>
    <w:p w:rsidR="0067306F" w:rsidRPr="0067306F" w:rsidRDefault="0067306F" w:rsidP="0067306F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1"/>
          <w:sz w:val="28"/>
          <w:szCs w:val="24"/>
          <w:highlight w:val="yellow"/>
          <w:lang w:eastAsia="ru-RU"/>
        </w:rPr>
        <w:sectPr w:rsidR="0067306F" w:rsidRPr="0067306F">
          <w:pgSz w:w="11906" w:h="16838"/>
          <w:pgMar w:top="850" w:right="1133" w:bottom="1701" w:left="1134" w:header="709" w:footer="709" w:gutter="0"/>
          <w:cols w:space="720"/>
        </w:sectPr>
      </w:pPr>
    </w:p>
    <w:p w:rsidR="0067306F" w:rsidRPr="0067306F" w:rsidRDefault="0067306F" w:rsidP="0067306F">
      <w:pPr>
        <w:widowControl w:val="0"/>
        <w:tabs>
          <w:tab w:val="left" w:pos="-31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b/>
          <w:bCs/>
          <w:spacing w:val="1"/>
          <w:sz w:val="28"/>
          <w:szCs w:val="24"/>
          <w:lang w:eastAsia="ru-RU"/>
        </w:rPr>
        <w:lastRenderedPageBreak/>
        <w:t xml:space="preserve">1.2 </w:t>
      </w:r>
      <w:r w:rsidRPr="0067306F">
        <w:rPr>
          <w:rFonts w:ascii="Times New Roman" w:eastAsia="Times New Roman" w:hAnsi="Times New Roman" w:cs="Times New Roman"/>
          <w:b/>
          <w:bCs/>
          <w:spacing w:val="-1"/>
          <w:sz w:val="28"/>
          <w:szCs w:val="24"/>
          <w:lang w:eastAsia="ru-RU"/>
        </w:rPr>
        <w:t>Результаты освоения учебной дисциплины, подлежащие проверке</w:t>
      </w:r>
    </w:p>
    <w:p w:rsidR="0067306F" w:rsidRPr="0067306F" w:rsidRDefault="0067306F" w:rsidP="0067306F">
      <w:pPr>
        <w:widowControl w:val="0"/>
        <w:tabs>
          <w:tab w:val="left" w:pos="-316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4"/>
          <w:lang w:eastAsia="ru-RU"/>
        </w:rPr>
      </w:pPr>
    </w:p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66"/>
        <w:gridCol w:w="5157"/>
        <w:gridCol w:w="5680"/>
      </w:tblGrid>
      <w:tr w:rsidR="0067306F" w:rsidRPr="0067306F" w:rsidTr="0067306F"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0"/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b/>
                <w:bCs/>
              </w:rPr>
              <w:t>Показатели результатов обучения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b/>
                <w:bCs/>
              </w:rPr>
              <w:t>(освоенные умения, усвоенные знания)</w:t>
            </w:r>
          </w:p>
        </w:tc>
        <w:tc>
          <w:tcPr>
            <w:tcW w:w="5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b/>
              </w:rPr>
              <w:t xml:space="preserve">Основные показатели оценки результата    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b/>
                <w:bCs/>
              </w:rPr>
              <w:t>Показатели результатов обучения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b/>
                <w:bCs/>
              </w:rPr>
              <w:t>(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b/>
                <w:bCs/>
              </w:rPr>
              <w:t>ОК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b/>
                <w:bCs/>
              </w:rPr>
              <w:t>, ПК, практический опыт)</w:t>
            </w:r>
          </w:p>
        </w:tc>
      </w:tr>
      <w:tr w:rsidR="0067306F" w:rsidRPr="0067306F" w:rsidTr="0067306F"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</w:rPr>
              <w:t>У</w:t>
            </w:r>
            <w:proofErr w:type="gramStart"/>
            <w:r w:rsidRPr="0067306F">
              <w:rPr>
                <w:rFonts w:ascii="Times New Roman" w:eastAsia="Times New Roman" w:hAnsi="Times New Roman" w:cs="Times New Roman"/>
              </w:rPr>
              <w:t>1</w:t>
            </w:r>
            <w:proofErr w:type="gramEnd"/>
            <w:r w:rsidRPr="0067306F">
              <w:rPr>
                <w:rFonts w:ascii="Times New Roman" w:eastAsia="Times New Roman" w:hAnsi="Times New Roman" w:cs="Times New Roman"/>
              </w:rPr>
              <w:t>. применять исторические знания в профессиональной и общественной деятельности</w:t>
            </w:r>
          </w:p>
        </w:tc>
        <w:tc>
          <w:tcPr>
            <w:tcW w:w="5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6F" w:rsidRPr="0067306F" w:rsidRDefault="0067306F" w:rsidP="0067306F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Демонстрирует умение выделять этапы и особенности культурного процесса в России в различные эпохи;</w:t>
            </w:r>
          </w:p>
          <w:p w:rsidR="0067306F" w:rsidRPr="0067306F" w:rsidRDefault="0067306F" w:rsidP="0067306F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730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обучающийся показывает на конкретных примерах место и роль культуры России в мировой художественной культуре;</w:t>
            </w:r>
            <w:proofErr w:type="gramEnd"/>
          </w:p>
          <w:p w:rsidR="0067306F" w:rsidRPr="0067306F" w:rsidRDefault="0067306F" w:rsidP="0067306F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демонстрирует свое оценочное суждение о современной культуре;</w:t>
            </w:r>
          </w:p>
          <w:p w:rsidR="0067306F" w:rsidRPr="0067306F" w:rsidRDefault="0067306F" w:rsidP="0067306F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выполняет учебные и творческие задания (доклады, сообщения, презентации);</w:t>
            </w:r>
          </w:p>
          <w:p w:rsidR="0067306F" w:rsidRPr="0067306F" w:rsidRDefault="0067306F" w:rsidP="0067306F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объясняет непреходящую роль классики для духовного развития современного человека;</w:t>
            </w:r>
          </w:p>
          <w:p w:rsidR="0067306F" w:rsidRPr="0067306F" w:rsidRDefault="0067306F" w:rsidP="0067306F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определяет стилевые и сюжетные связи между произведениями разных видов искусства;</w:t>
            </w:r>
          </w:p>
          <w:p w:rsidR="0067306F" w:rsidRPr="0067306F" w:rsidRDefault="0067306F" w:rsidP="0067306F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ориентируется в культурном наследии региона</w:t>
            </w:r>
          </w:p>
        </w:tc>
        <w:tc>
          <w:tcPr>
            <w:tcW w:w="5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      </w:r>
          </w:p>
        </w:tc>
      </w:tr>
      <w:tr w:rsidR="0067306F" w:rsidRPr="0067306F" w:rsidTr="0067306F">
        <w:trPr>
          <w:trHeight w:val="527"/>
        </w:trPr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6F" w:rsidRPr="0067306F" w:rsidRDefault="0067306F" w:rsidP="006730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</w:rPr>
              <w:t>У</w:t>
            </w:r>
            <w:proofErr w:type="gramStart"/>
            <w:r w:rsidRPr="0067306F">
              <w:rPr>
                <w:rFonts w:ascii="Times New Roman" w:eastAsia="Times New Roman" w:hAnsi="Times New Roman" w:cs="Times New Roman"/>
              </w:rPr>
              <w:t>2</w:t>
            </w:r>
            <w:proofErr w:type="gramEnd"/>
            <w:r w:rsidRPr="0067306F">
              <w:rPr>
                <w:rFonts w:ascii="Times New Roman" w:eastAsia="Times New Roman" w:hAnsi="Times New Roman" w:cs="Times New Roman"/>
              </w:rPr>
              <w:t>. ориентироваться в современной экономической, политической и культурной ситуации в России и мире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6F" w:rsidRPr="0067306F" w:rsidRDefault="0067306F" w:rsidP="0067306F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6F" w:rsidRPr="0067306F" w:rsidRDefault="0067306F" w:rsidP="0067306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306F" w:rsidRPr="0067306F" w:rsidTr="0067306F"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</w:rPr>
              <w:t>У3. показать на конкретных примерах место и роль культуры России в мировой художественной культуре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6F" w:rsidRPr="0067306F" w:rsidRDefault="0067306F" w:rsidP="0067306F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6F" w:rsidRPr="0067306F" w:rsidRDefault="0067306F" w:rsidP="0067306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306F" w:rsidRPr="0067306F" w:rsidTr="0067306F"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7306F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color w:val="000000"/>
              </w:rPr>
              <w:t>. применять знания истории отечественной культуры в работе с творческим коллективом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6F" w:rsidRPr="0067306F" w:rsidRDefault="0067306F" w:rsidP="0067306F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6F" w:rsidRPr="0067306F" w:rsidRDefault="0067306F" w:rsidP="0067306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306F" w:rsidRPr="0067306F" w:rsidTr="0067306F"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67306F">
              <w:rPr>
                <w:rFonts w:ascii="Times New Roman" w:eastAsia="Times New Roman" w:hAnsi="Times New Roman" w:cs="Times New Roman"/>
              </w:rPr>
              <w:t>У5. сохранять культурное наследие региона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6F" w:rsidRPr="0067306F" w:rsidRDefault="0067306F" w:rsidP="0067306F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6F" w:rsidRPr="0067306F" w:rsidRDefault="0067306F" w:rsidP="0067306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306F" w:rsidRPr="0067306F" w:rsidTr="0067306F"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67306F">
              <w:rPr>
                <w:rFonts w:ascii="Times New Roman" w:eastAsia="Times New Roman" w:hAnsi="Times New Roman" w:cs="Times New Roman"/>
              </w:rPr>
              <w:t>31. основные особенности культурного развития народов России</w:t>
            </w:r>
          </w:p>
        </w:tc>
        <w:tc>
          <w:tcPr>
            <w:tcW w:w="5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6F" w:rsidRPr="0067306F" w:rsidRDefault="0067306F" w:rsidP="006730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- обучающийся понимает значение и место отечественной культуры, как части мировой культуры;</w:t>
            </w:r>
          </w:p>
          <w:p w:rsidR="0067306F" w:rsidRPr="0067306F" w:rsidRDefault="0067306F" w:rsidP="006730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- знает основные этапы истории отечественной культуры, выдающихся деятелей, известные памятники, тенденции развития отечественной культуры;</w:t>
            </w:r>
          </w:p>
          <w:p w:rsidR="0067306F" w:rsidRPr="0067306F" w:rsidRDefault="0067306F" w:rsidP="006730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- понимает роль науки, культуры и религии в сохранении и укреплении национальных и государственных традиций;</w:t>
            </w:r>
          </w:p>
          <w:p w:rsidR="0067306F" w:rsidRPr="0067306F" w:rsidRDefault="0067306F" w:rsidP="006730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6F" w:rsidRPr="0067306F" w:rsidRDefault="0067306F" w:rsidP="0067306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306F" w:rsidRPr="0067306F" w:rsidTr="0067306F"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67306F">
              <w:rPr>
                <w:rFonts w:ascii="Times New Roman" w:eastAsia="Times New Roman" w:hAnsi="Times New Roman" w:cs="Times New Roman"/>
              </w:rPr>
              <w:t>З</w:t>
            </w:r>
            <w:proofErr w:type="gramStart"/>
            <w:r w:rsidRPr="0067306F">
              <w:rPr>
                <w:rFonts w:ascii="Times New Roman" w:eastAsia="Times New Roman" w:hAnsi="Times New Roman" w:cs="Times New Roman"/>
              </w:rPr>
              <w:t>2</w:t>
            </w:r>
            <w:proofErr w:type="gramEnd"/>
            <w:r w:rsidRPr="0067306F">
              <w:rPr>
                <w:rFonts w:ascii="Times New Roman" w:eastAsia="Times New Roman" w:hAnsi="Times New Roman" w:cs="Times New Roman"/>
              </w:rPr>
              <w:t>. понятие, виды и формы культуры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6F" w:rsidRPr="0067306F" w:rsidRDefault="0067306F" w:rsidP="0067306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6F" w:rsidRPr="0067306F" w:rsidRDefault="0067306F" w:rsidP="0067306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306F" w:rsidRPr="0067306F" w:rsidTr="0067306F"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67306F">
              <w:rPr>
                <w:rFonts w:ascii="Times New Roman" w:eastAsia="Times New Roman" w:hAnsi="Times New Roman" w:cs="Times New Roman"/>
              </w:rPr>
              <w:t>З3. значение и место отечественной культуры, как части мировой культуры; - основные этапы истории отечественной культуры, выдающихся деятелей, известные памятники, тенденции развития отечественной культуры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6F" w:rsidRPr="0067306F" w:rsidRDefault="0067306F" w:rsidP="0067306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6F" w:rsidRPr="0067306F" w:rsidRDefault="0067306F" w:rsidP="0067306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306F" w:rsidRPr="0067306F" w:rsidTr="0067306F"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67306F">
              <w:rPr>
                <w:rFonts w:ascii="Times New Roman" w:eastAsia="Times New Roman" w:hAnsi="Times New Roman" w:cs="Times New Roman"/>
              </w:rPr>
              <w:t>З</w:t>
            </w:r>
            <w:proofErr w:type="gramStart"/>
            <w:r w:rsidRPr="0067306F">
              <w:rPr>
                <w:rFonts w:ascii="Times New Roman" w:eastAsia="Times New Roman" w:hAnsi="Times New Roman" w:cs="Times New Roman"/>
              </w:rPr>
              <w:t>4</w:t>
            </w:r>
            <w:proofErr w:type="gramEnd"/>
            <w:r w:rsidRPr="0067306F">
              <w:rPr>
                <w:rFonts w:ascii="Times New Roman" w:eastAsia="Times New Roman" w:hAnsi="Times New Roman" w:cs="Times New Roman"/>
              </w:rPr>
              <w:t>. о роли науки, культуры и религии в сохранении и укреплении национальных и государственных традиций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6F" w:rsidRPr="0067306F" w:rsidRDefault="0067306F" w:rsidP="0067306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6F" w:rsidRPr="0067306F" w:rsidRDefault="0067306F" w:rsidP="0067306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7306F" w:rsidRPr="0067306F" w:rsidRDefault="0067306F" w:rsidP="0067306F">
      <w:pPr>
        <w:spacing w:after="0" w:line="240" w:lineRule="auto"/>
        <w:rPr>
          <w:rFonts w:ascii="Times New Roman" w:eastAsia="Times New Roman" w:hAnsi="Times New Roman" w:cs="Times New Roman"/>
          <w:b/>
          <w:spacing w:val="1"/>
          <w:sz w:val="24"/>
          <w:szCs w:val="28"/>
          <w:lang w:eastAsia="ru-RU"/>
        </w:rPr>
      </w:pPr>
    </w:p>
    <w:p w:rsidR="0067306F" w:rsidRPr="0067306F" w:rsidRDefault="0067306F" w:rsidP="0067306F">
      <w:pPr>
        <w:spacing w:after="0" w:line="240" w:lineRule="auto"/>
        <w:rPr>
          <w:rFonts w:ascii="Times New Roman" w:eastAsia="Times New Roman" w:hAnsi="Times New Roman" w:cs="Times New Roman"/>
          <w:b/>
          <w:spacing w:val="1"/>
          <w:sz w:val="24"/>
          <w:szCs w:val="28"/>
          <w:lang w:eastAsia="ru-RU"/>
        </w:rPr>
        <w:sectPr w:rsidR="0067306F" w:rsidRPr="0067306F">
          <w:pgSz w:w="16838" w:h="11906" w:orient="landscape"/>
          <w:pgMar w:top="1134" w:right="850" w:bottom="284" w:left="1701" w:header="709" w:footer="709" w:gutter="0"/>
          <w:cols w:space="720"/>
        </w:sectPr>
      </w:pPr>
    </w:p>
    <w:p w:rsidR="0067306F" w:rsidRPr="0067306F" w:rsidRDefault="0067306F" w:rsidP="006730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</w:pPr>
      <w:r w:rsidRPr="0067306F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en-US" w:eastAsia="ru-RU"/>
        </w:rPr>
        <w:lastRenderedPageBreak/>
        <w:t>I</w:t>
      </w:r>
      <w:r w:rsidRPr="0067306F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>.3 Контроль и оценка освоения учебной дисциплины</w:t>
      </w:r>
    </w:p>
    <w:p w:rsidR="0067306F" w:rsidRPr="0067306F" w:rsidRDefault="0067306F" w:rsidP="006730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</w:pPr>
    </w:p>
    <w:p w:rsidR="0067306F" w:rsidRPr="0067306F" w:rsidRDefault="0067306F" w:rsidP="006730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1048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691"/>
        <w:gridCol w:w="1983"/>
        <w:gridCol w:w="1842"/>
        <w:gridCol w:w="1133"/>
      </w:tblGrid>
      <w:tr w:rsidR="0067306F" w:rsidRPr="0067306F" w:rsidTr="0067306F"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 учебной дисциплины</w:t>
            </w:r>
          </w:p>
        </w:tc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Виды, формы и методы контроля</w:t>
            </w:r>
          </w:p>
        </w:tc>
      </w:tr>
      <w:tr w:rsidR="0067306F" w:rsidRPr="0067306F" w:rsidTr="0067306F"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6F" w:rsidRPr="0067306F" w:rsidRDefault="0067306F" w:rsidP="0067306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67306F" w:rsidRPr="0067306F" w:rsidTr="0067306F"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6F" w:rsidRPr="0067306F" w:rsidRDefault="0067306F" w:rsidP="0067306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и метод контроля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Проверяемые показатели результата обучения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и метод контроля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Проверяемые показатели результата обучения</w:t>
            </w:r>
          </w:p>
        </w:tc>
      </w:tr>
      <w:tr w:rsidR="0067306F" w:rsidRPr="0067306F" w:rsidTr="0067306F">
        <w:trPr>
          <w:trHeight w:val="783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</w:t>
            </w:r>
          </w:p>
          <w:p w:rsidR="0067306F" w:rsidRPr="0067306F" w:rsidRDefault="0067306F" w:rsidP="006730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Введение в историю культуры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6F" w:rsidRPr="0067306F" w:rsidRDefault="0067306F" w:rsidP="0067306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У3.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З3.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6F" w:rsidRPr="0067306F" w:rsidRDefault="0067306F" w:rsidP="0067306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6F" w:rsidRPr="0067306F" w:rsidRDefault="0067306F" w:rsidP="0067306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306F" w:rsidRPr="0067306F" w:rsidTr="0067306F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</w:t>
            </w:r>
          </w:p>
          <w:p w:rsidR="0067306F" w:rsidRPr="0067306F" w:rsidRDefault="0067306F" w:rsidP="006730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Культура восточных славян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рефератов и учебных проектов, устный и письменный опрос, тестирование.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У3.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З3.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6F" w:rsidRPr="0067306F" w:rsidRDefault="0067306F" w:rsidP="00673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6F" w:rsidRPr="0067306F" w:rsidRDefault="0067306F" w:rsidP="0067306F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67306F" w:rsidRPr="0067306F" w:rsidTr="0067306F">
        <w:trPr>
          <w:trHeight w:val="656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3.</w:t>
            </w:r>
          </w:p>
          <w:p w:rsidR="0067306F" w:rsidRPr="0067306F" w:rsidRDefault="0067306F" w:rsidP="00673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Культура Киевской Руси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рефератов и учебных проектов, устный и письменный опрос, тестирование.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У3.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З3.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6F" w:rsidRPr="0067306F" w:rsidRDefault="0067306F" w:rsidP="0067306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  <w:tr w:rsidR="0067306F" w:rsidRPr="0067306F" w:rsidTr="0067306F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4.</w:t>
            </w:r>
          </w:p>
          <w:p w:rsidR="0067306F" w:rsidRPr="0067306F" w:rsidRDefault="0067306F" w:rsidP="006730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Русская культура в период феодальной раздробленности и татаро-монгольского завоевания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7306F">
              <w:rPr>
                <w:rFonts w:ascii="Times New Roman" w:eastAsia="Times New Roman" w:hAnsi="Times New Roman" w:cs="Times New Roman"/>
                <w:color w:val="181818"/>
                <w:sz w:val="24"/>
                <w:shd w:val="clear" w:color="auto" w:fill="FFFFFF"/>
              </w:rPr>
              <w:t>защита рефератов и учебных проектов, устный и письменный опрос, тестирование.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У3.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З3.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6F" w:rsidRPr="0067306F" w:rsidRDefault="0067306F" w:rsidP="00673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6F" w:rsidRPr="0067306F" w:rsidRDefault="0067306F" w:rsidP="0067306F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67306F" w:rsidRPr="0067306F" w:rsidTr="0067306F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Тема 5.</w:t>
            </w:r>
          </w:p>
          <w:p w:rsidR="0067306F" w:rsidRPr="0067306F" w:rsidRDefault="0067306F" w:rsidP="00673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Культура Московского государства XV-XVII веков.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color w:val="181818"/>
                <w:sz w:val="24"/>
                <w:shd w:val="clear" w:color="auto" w:fill="FFFFFF"/>
              </w:rPr>
              <w:t>защита рефератов и учебных проектов, устный и письменный опрос, тестирование.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У3.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З3.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6F" w:rsidRPr="0067306F" w:rsidRDefault="0067306F" w:rsidP="00673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6F" w:rsidRPr="0067306F" w:rsidRDefault="0067306F" w:rsidP="0067306F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67306F" w:rsidRPr="0067306F" w:rsidTr="0067306F">
        <w:trPr>
          <w:trHeight w:val="903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6.</w:t>
            </w:r>
          </w:p>
          <w:p w:rsidR="0067306F" w:rsidRPr="0067306F" w:rsidRDefault="0067306F" w:rsidP="0067306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императорской России XVIII века.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рефератов и учебных проектов, устный и письменный опрос, тестирование.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У3.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З3.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306F" w:rsidRPr="0067306F" w:rsidTr="0067306F">
        <w:trPr>
          <w:trHeight w:val="2639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7.</w:t>
            </w:r>
          </w:p>
          <w:p w:rsidR="0067306F" w:rsidRPr="0067306F" w:rsidRDefault="0067306F" w:rsidP="0067306F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Русская культура первой половины XIX века.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6F" w:rsidRPr="0067306F" w:rsidRDefault="0067306F" w:rsidP="006730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У3.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З3.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</w:tr>
      <w:tr w:rsidR="0067306F" w:rsidRPr="0067306F" w:rsidTr="0067306F">
        <w:trPr>
          <w:trHeight w:val="982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8.</w:t>
            </w:r>
          </w:p>
          <w:p w:rsidR="0067306F" w:rsidRPr="0067306F" w:rsidRDefault="0067306F" w:rsidP="006730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Русская культура второй половины XIX века.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рефератов и учебных проектов, устный и письменный опрос, тестирование.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У3.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З3.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6F" w:rsidRPr="0067306F" w:rsidRDefault="0067306F" w:rsidP="00673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306F" w:rsidRPr="0067306F" w:rsidTr="0067306F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9.</w:t>
            </w:r>
          </w:p>
          <w:p w:rsidR="0067306F" w:rsidRPr="0067306F" w:rsidRDefault="0067306F" w:rsidP="0067306F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Отечественная культура</w:t>
            </w:r>
          </w:p>
          <w:p w:rsidR="0067306F" w:rsidRPr="0067306F" w:rsidRDefault="0067306F" w:rsidP="0067306F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начала ХХ века.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рефератов и учебных проектов, устный и письменный опрос, тестирование.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У3.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З3.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</w:pP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</w:pP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6F" w:rsidRPr="0067306F" w:rsidRDefault="0067306F" w:rsidP="00673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  <w:tr w:rsidR="0067306F" w:rsidRPr="0067306F" w:rsidTr="0067306F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10.</w:t>
            </w:r>
          </w:p>
          <w:p w:rsidR="0067306F" w:rsidRPr="0067306F" w:rsidRDefault="0067306F" w:rsidP="00673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Культура СССР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tLeast"/>
              <w:ind w:left="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рефератов и учебных проектов, устный и письменный опрос, тестирование.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У3.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З3.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306F" w:rsidRPr="0067306F" w:rsidTr="0067306F">
        <w:trPr>
          <w:trHeight w:val="840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Тема 11.</w:t>
            </w:r>
          </w:p>
          <w:p w:rsidR="0067306F" w:rsidRPr="0067306F" w:rsidRDefault="0067306F" w:rsidP="006730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Культура России</w:t>
            </w:r>
          </w:p>
          <w:p w:rsidR="0067306F" w:rsidRPr="0067306F" w:rsidRDefault="0067306F" w:rsidP="006730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постсоветского периода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рефератов и учебных проектов, устный и письменный опрос, тестирование.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У3.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З3.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67306F" w:rsidRPr="0067306F" w:rsidTr="0067306F">
        <w:trPr>
          <w:trHeight w:val="1265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12. Задача 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культурного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67306F" w:rsidRPr="0067306F" w:rsidRDefault="0067306F" w:rsidP="0067306F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духовного возрождения России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защита рефератов и учебных проектов, устный и письменный опрос, тестирование.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У3.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З3.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</w:pP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</w:pP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</w:pP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</w:pP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</w:pP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</w:pP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</w:pP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306F" w:rsidRPr="0067306F" w:rsidTr="0067306F">
        <w:trPr>
          <w:trHeight w:val="1265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Итоговый экзамен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6F" w:rsidRPr="0067306F" w:rsidRDefault="0067306F" w:rsidP="006730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У3.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З3.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</w:tr>
    </w:tbl>
    <w:p w:rsidR="0067306F" w:rsidRPr="0067306F" w:rsidRDefault="0067306F" w:rsidP="006730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306F" w:rsidRPr="0067306F" w:rsidRDefault="0067306F" w:rsidP="006730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2406" w:rsidRDefault="00CD2406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67306F" w:rsidRPr="0067306F" w:rsidRDefault="0067306F" w:rsidP="006730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_GoBack"/>
      <w:bookmarkEnd w:id="1"/>
      <w:r w:rsidRPr="006730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II. Комплект оценочных средств (КОС)</w:t>
      </w:r>
    </w:p>
    <w:p w:rsidR="0067306F" w:rsidRPr="0067306F" w:rsidRDefault="0067306F" w:rsidP="006730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7306F" w:rsidRPr="0067306F" w:rsidRDefault="0067306F" w:rsidP="0067306F">
      <w:pPr>
        <w:numPr>
          <w:ilvl w:val="0"/>
          <w:numId w:val="2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r w:rsidRPr="0067306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Примерные тестовые задания, выносимые </w:t>
      </w:r>
      <w:r w:rsidRPr="0067306F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на</w:t>
      </w:r>
      <w:r w:rsidRPr="0067306F">
        <w:rPr>
          <w:rFonts w:ascii="Times New Roman" w:eastAsia="Times New Roman" w:hAnsi="Times New Roman" w:cs="Times New Roman"/>
          <w:b/>
          <w:spacing w:val="-13"/>
          <w:sz w:val="28"/>
          <w:szCs w:val="28"/>
          <w:lang w:eastAsia="ru-RU"/>
        </w:rPr>
        <w:t xml:space="preserve"> </w:t>
      </w:r>
      <w:r w:rsidRPr="0067306F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текущий</w:t>
      </w:r>
      <w:r w:rsidRPr="0067306F">
        <w:rPr>
          <w:rFonts w:ascii="Times New Roman" w:eastAsia="Times New Roman" w:hAnsi="Times New Roman" w:cs="Times New Roman"/>
          <w:b/>
          <w:spacing w:val="-14"/>
          <w:sz w:val="28"/>
          <w:szCs w:val="28"/>
          <w:lang w:eastAsia="ru-RU"/>
        </w:rPr>
        <w:t xml:space="preserve"> </w:t>
      </w:r>
      <w:r w:rsidRPr="0067306F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контроль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теста – определение уровня компетентности студентов по истории отечественной культуры.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тестового контроля: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Определить уровень усвоения концептуальных и конкретно-предметных знаний по дисциплине.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Развить оперативность, гибкость мышления, мобильность.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Способствовать проявлению самостоятельности, сознательности при выполнении теста.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заданий: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Тестовый контроль включает 2 варианта заданий. В каждом варианте по 10 вопросов. Вопросы составлены по изученному материалу, по наиболее важным, ключевым моментам дисциплин. Длительность теста 45 мин.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Инструкции для пользователя: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Студентам предлагается в соответствии с заданием выбрать правильный ответ.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проведения тестирования: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началом тестирования студентам разъясняется цель, задачи, структура и особенности выполнения заданий. Засекается время (без учёта инструктажа).</w:t>
      </w:r>
    </w:p>
    <w:p w:rsidR="0067306F" w:rsidRPr="0067306F" w:rsidRDefault="0067306F" w:rsidP="0067306F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7306F" w:rsidRPr="0067306F" w:rsidRDefault="0067306F" w:rsidP="0067306F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оценивания для текущего контроля</w:t>
      </w:r>
    </w:p>
    <w:p w:rsidR="0067306F" w:rsidRPr="0067306F" w:rsidRDefault="0067306F" w:rsidP="0067306F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6"/>
        <w:gridCol w:w="7715"/>
      </w:tblGrid>
      <w:tr w:rsidR="0067306F" w:rsidRPr="0067306F" w:rsidTr="0067306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tabs>
                <w:tab w:val="center" w:pos="4677"/>
                <w:tab w:val="right" w:pos="9355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/ «зачтено» 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- от 85 до 100 баллов</w:t>
            </w:r>
          </w:p>
        </w:tc>
      </w:tr>
      <w:tr w:rsidR="0067306F" w:rsidRPr="0067306F" w:rsidTr="0067306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tabs>
                <w:tab w:val="center" w:pos="4677"/>
                <w:tab w:val="right" w:pos="9355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/ «зачтено» 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- от 75 до 84 баллов</w:t>
            </w:r>
          </w:p>
        </w:tc>
      </w:tr>
      <w:tr w:rsidR="0067306F" w:rsidRPr="0067306F" w:rsidTr="0067306F">
        <w:trPr>
          <w:trHeight w:val="46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tabs>
                <w:tab w:val="center" w:pos="4677"/>
                <w:tab w:val="right" w:pos="9355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/ «зачтено» 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- от 55 до 74 баллов</w:t>
            </w:r>
          </w:p>
        </w:tc>
      </w:tr>
      <w:tr w:rsidR="0067306F" w:rsidRPr="0067306F" w:rsidTr="0067306F">
        <w:trPr>
          <w:trHeight w:val="50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tabs>
                <w:tab w:val="center" w:pos="4677"/>
                <w:tab w:val="right" w:pos="9355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/ «не зачтено» 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6F">
              <w:rPr>
                <w:rFonts w:ascii="Times New Roman" w:eastAsia="Times New Roman" w:hAnsi="Times New Roman" w:cs="Times New Roman"/>
                <w:sz w:val="24"/>
                <w:szCs w:val="24"/>
              </w:rPr>
              <w:t>- меньше 55 баллов</w:t>
            </w:r>
          </w:p>
        </w:tc>
      </w:tr>
    </w:tbl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7306F" w:rsidRPr="0067306F" w:rsidRDefault="0067306F" w:rsidP="006730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1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1.Принятие двуглавого орла как символа царской власти в России было обусловлено 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браком русского царя </w:t>
      </w:r>
      <w:proofErr w:type="gramStart"/>
      <w:r w:rsidRPr="00673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proofErr w:type="gramEnd"/>
      <w:r w:rsidRPr="00673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Феодорой</w:t>
      </w:r>
      <w:proofErr w:type="spellEnd"/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Ириной; 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Софьей (Палеолог); 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spellStart"/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Афиноидой</w:t>
      </w:r>
      <w:proofErr w:type="spellEnd"/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-Евдокией.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Кто является создателем славянской азбуки: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Максим Грек; 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Иоанн Златоуст; 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Кирилл и Мефодий; 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г) князь Владимир.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Кому принадлежат знаменитые слова: «Два Рима </w:t>
      </w:r>
      <w:proofErr w:type="spellStart"/>
      <w:r w:rsidRPr="00673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падоша</w:t>
      </w:r>
      <w:proofErr w:type="spellEnd"/>
      <w:r w:rsidRPr="00673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а третий стоит, а 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четвертому не </w:t>
      </w:r>
      <w:proofErr w:type="spellStart"/>
      <w:r w:rsidRPr="00673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бысти</w:t>
      </w:r>
      <w:proofErr w:type="spellEnd"/>
      <w:r w:rsidRPr="00673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»: 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Иоанну; 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spellStart"/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Филофею</w:t>
      </w:r>
      <w:proofErr w:type="spellEnd"/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Антонию; 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г) Глебу.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Кто является основателем русского старообрядчества: 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а) Никон; 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Иосиф Волоцкий; 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Федор Курицын; 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г) Аввакум.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Выберите правильные имена просветителей XVII в. в России.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А.Ф. и Ф.Г. Адашевы, Андрей Курбский;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Никон, Аввакум;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С.Полоцкий</w:t>
      </w:r>
      <w:proofErr w:type="spellEnd"/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Ю. </w:t>
      </w:r>
      <w:proofErr w:type="spellStart"/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Крижанич</w:t>
      </w:r>
      <w:proofErr w:type="spellEnd"/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Н.Н. Новиков, А.Н. Радищев.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Из перечисленных ниже известных русских мыслителей выберите того, кто 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относится к «западникам»: 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П. Я. Чаадаев; 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А. С. Хомяков; 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И. В. Киреевский; 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К. С. Аксаков. 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7. Кто является автором скульптурной композиции «Рабочий и колхозница»: 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М. Козловский. 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С. Коненков 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М. </w:t>
      </w:r>
      <w:proofErr w:type="spellStart"/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Антокольский</w:t>
      </w:r>
      <w:proofErr w:type="spellEnd"/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В. Мухина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8. Идейно-философское течение, рассматривавшее русскую культуру как 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уникальный феномен, не относящийся ни к </w:t>
      </w:r>
      <w:proofErr w:type="gramStart"/>
      <w:r w:rsidRPr="00673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западному</w:t>
      </w:r>
      <w:proofErr w:type="gramEnd"/>
      <w:r w:rsidRPr="00673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ни к восточному типам 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культуры, получило название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славянофильство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панславизм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евразийство</w:t>
      </w:r>
      <w:proofErr w:type="spellEnd"/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почвенничество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9. Представители направления в общественной мысли России середины XIX в., 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настаивавшие на необходимости уподобления культурно-исторического развития 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России западноевропейскому образцу, получили название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славянофилы 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западники 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евразийцы 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почвенники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10. Для детей низших сословий был (-ли, </w:t>
      </w:r>
      <w:proofErr w:type="gramStart"/>
      <w:r w:rsidRPr="00673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-л</w:t>
      </w:r>
      <w:proofErr w:type="gramEnd"/>
      <w:r w:rsidRPr="00673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открыт (-а, -ы):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а) Шляхетский корпус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б) цифирные школы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коммерческие школы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г) Школа математических и навигационных наук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7306F" w:rsidRPr="0067306F" w:rsidRDefault="0067306F" w:rsidP="006730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2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Издателем сатирических журналов «Трутень» и «Живописец» бы</w:t>
      </w:r>
      <w:proofErr w:type="gramStart"/>
      <w:r w:rsidRPr="00673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л(</w:t>
      </w:r>
      <w:proofErr w:type="gramEnd"/>
      <w:r w:rsidRPr="00673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а):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Дашкова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Потемкин 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Радищев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Новиков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Первый в России музей назывался: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Кунсткамера 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б) Художественная галерея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Эрмитаж 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Галерея искусств 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Первая печатная газета называлась: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Царский вестник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Вестник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куранты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Ведомости 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«Он создал первый университет. Он, можно сказать, сам был первым нашим 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университетом». Эти слова А.С. Пушкина относятся </w:t>
      </w:r>
      <w:proofErr w:type="gramStart"/>
      <w:r w:rsidRPr="00673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proofErr w:type="gramEnd"/>
      <w:r w:rsidRPr="00673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Кулибину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Новикову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в) Шувалову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г) Ломоносову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Какие деятели имеют отношение к книгопечатанию?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П. </w:t>
      </w:r>
      <w:proofErr w:type="spellStart"/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Мстиславец</w:t>
      </w:r>
      <w:proofErr w:type="spellEnd"/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И. </w:t>
      </w:r>
      <w:proofErr w:type="spellStart"/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Пересветов</w:t>
      </w:r>
      <w:proofErr w:type="spellEnd"/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в) А. Курбский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г) А. Чохов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д) И. Федоров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За образец в живописи были взяты работы: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Алипмия</w:t>
      </w:r>
      <w:proofErr w:type="spellEnd"/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б) Грека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Дионисия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Рублева 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Начало русского книгопечатания: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а) 1532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б) 1550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1564 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г) 1555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Выделите основную черту петровской школы: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единые сроки начала и окончания занятий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светскость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классная урочная система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г) единая методика обучения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9. Академия художеств была создана </w:t>
      </w:r>
      <w:proofErr w:type="gramStart"/>
      <w:r w:rsidRPr="00673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End"/>
      <w:r w:rsidRPr="00673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а) 1764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б) 1755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в) 1725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1757 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Регламентировал искусство, утвердив образцы, которым надлежало следовать: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Судебник 1550 г. 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Стоглавый Собор 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Судебник 1497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Соборное Уложение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7306F" w:rsidRPr="0067306F" w:rsidRDefault="0067306F" w:rsidP="006730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7306F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II</w:t>
      </w:r>
      <w:r w:rsidRPr="0067306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.</w:t>
      </w:r>
      <w:r w:rsidRPr="0067306F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 2 Комплект оценочных средств для</w:t>
      </w:r>
      <w:r w:rsidRPr="0067306F">
        <w:rPr>
          <w:rFonts w:ascii="Times New Roman" w:eastAsia="Times New Roman" w:hAnsi="Times New Roman" w:cs="Times New Roman"/>
          <w:b/>
          <w:spacing w:val="-13"/>
          <w:sz w:val="28"/>
          <w:szCs w:val="28"/>
          <w:lang w:eastAsia="ru-RU"/>
        </w:rPr>
        <w:t xml:space="preserve"> </w:t>
      </w:r>
      <w:r w:rsidRPr="0067306F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промежуточной аттестации</w:t>
      </w:r>
      <w:r w:rsidRPr="0067306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оценке теоретических знаний, умений и/или практического опыта студентов на экзамене (зачете) учитываются итоги текущей аттестации (участие в работе на лекциях и семинарских занятиях, выполнение практических работ). Преподаватель имеет право поставить экзамен (зачет) без опроса тем студентам, которые успешно в течение семестра показывали высокую успеваемость по данной дисциплине, активно работали на учебных занятиях. 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Контрольные вопросы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Назовите специфические черты Древнерусской культуры. С какой культурой </w:t>
      </w:r>
      <w:proofErr w:type="gramStart"/>
      <w:r w:rsidRPr="0067306F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gramEnd"/>
      <w:r w:rsidRPr="006730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67306F" w:rsidRPr="0067306F" w:rsidRDefault="0067306F" w:rsidP="0067306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первую очередь исторически связана культура Руси. Каково значение принятия христианства на Руси. Как соприкасались между собой язычество и христианство в истории России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sz w:val="24"/>
          <w:szCs w:val="24"/>
          <w:lang w:eastAsia="ru-RU"/>
        </w:rPr>
        <w:t>2. Было ли влияние народного творчества на изобразительное искусство Древней Руси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sz w:val="24"/>
          <w:szCs w:val="24"/>
          <w:lang w:eastAsia="ru-RU"/>
        </w:rPr>
        <w:t>3. Что означает «</w:t>
      </w:r>
      <w:proofErr w:type="spellStart"/>
      <w:r w:rsidRPr="0067306F">
        <w:rPr>
          <w:rFonts w:ascii="Times New Roman" w:eastAsia="Calibri" w:hAnsi="Times New Roman" w:cs="Times New Roman"/>
          <w:sz w:val="24"/>
          <w:szCs w:val="24"/>
          <w:lang w:eastAsia="ru-RU"/>
        </w:rPr>
        <w:t>имперсональность</w:t>
      </w:r>
      <w:proofErr w:type="spellEnd"/>
      <w:r w:rsidRPr="0067306F">
        <w:rPr>
          <w:rFonts w:ascii="Times New Roman" w:eastAsia="Calibri" w:hAnsi="Times New Roman" w:cs="Times New Roman"/>
          <w:sz w:val="24"/>
          <w:szCs w:val="24"/>
          <w:lang w:eastAsia="ru-RU"/>
        </w:rPr>
        <w:t>» изображения в изобразительном искусстве Древней Руси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sz w:val="24"/>
          <w:szCs w:val="24"/>
          <w:lang w:eastAsia="ru-RU"/>
        </w:rPr>
        <w:t>4. Почему одним из самых популярных жанров русского искусства является иконопись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sz w:val="24"/>
          <w:szCs w:val="24"/>
          <w:lang w:eastAsia="ru-RU"/>
        </w:rPr>
        <w:t>5. Дайте культурологическую характеристику концепции «Москва Третий Рим».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sz w:val="24"/>
          <w:szCs w:val="24"/>
          <w:lang w:eastAsia="ru-RU"/>
        </w:rPr>
        <w:t>6. В чем значение петровских реформ для русской культуры XVIII века и последующего времени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sz w:val="24"/>
          <w:szCs w:val="24"/>
          <w:lang w:eastAsia="ru-RU"/>
        </w:rPr>
        <w:t>7. Новое светское и старое церковное образование. (Противоречие или разнообразие)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sz w:val="24"/>
          <w:szCs w:val="24"/>
          <w:lang w:eastAsia="ru-RU"/>
        </w:rPr>
        <w:t>8. В чем состояла выдающаяся роль Академии художеств в России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sz w:val="24"/>
          <w:szCs w:val="24"/>
          <w:lang w:eastAsia="ru-RU"/>
        </w:rPr>
        <w:t>9. Московский университет как центр русской науки и культуры, его значение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sz w:val="24"/>
          <w:szCs w:val="24"/>
          <w:lang w:eastAsia="ru-RU"/>
        </w:rPr>
        <w:t>10. Какие важные исторические вехи можно обозначить в русской культуре XIX века. Какое значение сыграла Отечественная война 1812 года для русской культуры.  Какую роль сыграла интеллигенция в русской культуре XIX века, Развитие музейного дела в XIX веке как очага русской культуры.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11. Какую роль играла наука в русской культуре конца XIX – начала XX века 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12. Какие направления получили развитие в русской живописи конца XIX – начала XX века 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13. В чем состоял поиск нравственного идеала в русской живописи конца XIX –начала XX века 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sz w:val="24"/>
          <w:szCs w:val="24"/>
          <w:lang w:eastAsia="ru-RU"/>
        </w:rPr>
        <w:t>14. Дайте характеристику авангарда в русской живописи, литературе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sz w:val="24"/>
          <w:szCs w:val="24"/>
          <w:lang w:eastAsia="ru-RU"/>
        </w:rPr>
        <w:t>15. Дайте характеристику русского театра рубежа XIX-XX веков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sz w:val="24"/>
          <w:szCs w:val="24"/>
          <w:lang w:eastAsia="ru-RU"/>
        </w:rPr>
        <w:t>16. Что такое “модерн”, и какие направления в нем существуют?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sz w:val="24"/>
          <w:szCs w:val="24"/>
          <w:lang w:eastAsia="ru-RU"/>
        </w:rPr>
        <w:t>17. Почему конец XIX – начало XX в. называют “серебряным веком” русской культуры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18. Какие процессы происходили в культуре России во второй половине XX 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19. В чем состояла сущность культурной революции XX века 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sz w:val="24"/>
          <w:szCs w:val="24"/>
          <w:lang w:eastAsia="ru-RU"/>
        </w:rPr>
        <w:t>20. В чем сущность плана монументальной пропаганды, его историческое значение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21. Можно ли считать «социалистический реализм» прогрессивным направлением в изобразительном искусстве XX века 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sz w:val="24"/>
          <w:szCs w:val="24"/>
          <w:lang w:eastAsia="ru-RU"/>
        </w:rPr>
        <w:t>22. В чем состоял драматизм духовных исканий в отечественной поэзии и живописи XX века</w:t>
      </w:r>
    </w:p>
    <w:p w:rsidR="0067306F" w:rsidRPr="0067306F" w:rsidRDefault="0067306F" w:rsidP="006730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306F" w:rsidRPr="0067306F" w:rsidRDefault="0067306F" w:rsidP="0067306F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67306F" w:rsidRPr="0067306F" w:rsidRDefault="0067306F" w:rsidP="0067306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Критерии оценки знаний студентов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946"/>
      </w:tblGrid>
      <w:tr w:rsidR="0067306F" w:rsidRPr="0067306F" w:rsidTr="0067306F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30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30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67306F" w:rsidRPr="0067306F" w:rsidTr="0067306F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30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30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 глубокое и полное овладение содержанием учебного материала, в котором студент свободно и уверенно ориентируется; за умение практически применять </w:t>
            </w:r>
          </w:p>
          <w:p w:rsidR="0067306F" w:rsidRPr="0067306F" w:rsidRDefault="0067306F" w:rsidP="0067306F">
            <w:pPr>
              <w:spacing w:after="0" w:line="24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30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теоретические знания, высказывать и обосновывать свои суждения. Оценка «5» (отлично) предполагает грамотное и логичное изложение ответа</w:t>
            </w:r>
          </w:p>
        </w:tc>
      </w:tr>
      <w:tr w:rsidR="0067306F" w:rsidRPr="0067306F" w:rsidTr="0067306F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30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30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если студент полно освоил учебный материал, владеет научно-понятийным аппаратом, ориентируется в изученном материале, осознанно применяет теоретические знания на практике, грамотно излагает ответ, но содержание и форма  ответа имеют отдельные неточности</w:t>
            </w:r>
          </w:p>
        </w:tc>
      </w:tr>
      <w:tr w:rsidR="0067306F" w:rsidRPr="0067306F" w:rsidTr="0067306F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30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30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если студент обнаруживает знание и понимание основных положений учебного материала, но излагает его неполно, непоследовательно, допускает неточности, в применении теоретических знаний при ответе на практико-ориентированные вопросы; не умеет доказательно обосновать собственные суждения</w:t>
            </w:r>
          </w:p>
        </w:tc>
      </w:tr>
      <w:tr w:rsidR="0067306F" w:rsidRPr="0067306F" w:rsidTr="0067306F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30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30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если студент имеет разрозненные, бессистемные знания, допускает ошибки в определении базовых понятий, искажает их смысл; не может практически применять теоретические знания.</w:t>
            </w:r>
          </w:p>
        </w:tc>
      </w:tr>
    </w:tbl>
    <w:p w:rsidR="0067306F" w:rsidRPr="0067306F" w:rsidRDefault="0067306F" w:rsidP="0067306F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67306F" w:rsidRPr="0067306F" w:rsidRDefault="0067306F" w:rsidP="0067306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Задания для проведения промежуточной аттестации 4 семестр экзамен</w:t>
      </w:r>
    </w:p>
    <w:p w:rsidR="0067306F" w:rsidRPr="0067306F" w:rsidRDefault="0067306F" w:rsidP="0067306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Теоретическая часть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1. Модернизация культуры в начале XVIII века: особенности, основные черты.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2. Образование и наука в первой трети XVIII века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3. Архитектурные преобразования первой трети XVIII века, на примере г. Санкт-Петербурга и его окрестностей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4. Изобразительное искусство первой трети XVIII века: основные направления, яркие представители эпохи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5. Литература XVIII века: классицизм, сентиментализм. Основные идеи, яркие представители направлений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6. Особенности искусства середины XVIII века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7. Архитектура середины XVIII века: русское барокко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8. Изменения в изобразительном искусстве в середине XVIII века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9. Искусство второй половины XVIII века. Русский классицизм: особенности, этапы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10. Архитектура второй половины XVIII века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11. Скульптура второй половины XVIII века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12. Изобразительное искусство второй половины XVIII века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13. Особенности искусства первой половины XIX века. Эпоха романтизма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14. Архитектурные ансамбли первой половины XIX века: особенности, наиболее выдающиеся мастера и их творения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15. Декоративно-прикладное искусство и скульптура первой половины XIX века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16. Развитие графики во второй половине XIX века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17. Развитие живописи во второй половине XIX века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18. Новое направление в живописи: «передвижники»: основные идеи, ярчайшие представители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19. Архитектура и скульптура во второй половине XIX века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20. Искусство серебряного века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21. «Союз русских художников», «Голубая роза», «Бубновый валет»: истоки зарождения, основные идеи течения, выдающиеся представители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22. Развитие советского искусства в период с 1917 по 1941 гг.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23. Советская культура периода Великой отечественной войны, «Оттепели», «Застоя»: особенности, основные течения, выдающиеся представители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24. Культура 80-х годов XX столетия: особенности, основные направления, яркие представители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25. Культура 90-х годов XX столетия: особенности, основные направления, яркие представители</w:t>
      </w:r>
    </w:p>
    <w:p w:rsidR="0067306F" w:rsidRPr="0067306F" w:rsidRDefault="0067306F" w:rsidP="006730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67306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26. Современная культура. Перспективы дальнейшего культурного развития России.</w:t>
      </w:r>
    </w:p>
    <w:p w:rsidR="0067306F" w:rsidRPr="0067306F" w:rsidRDefault="0067306F" w:rsidP="0067306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67306F" w:rsidRPr="0067306F" w:rsidRDefault="0067306F" w:rsidP="0067306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946"/>
      </w:tblGrid>
      <w:tr w:rsidR="0067306F" w:rsidRPr="0067306F" w:rsidTr="0067306F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30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30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67306F" w:rsidRPr="0067306F" w:rsidTr="0067306F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30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Отлично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30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 глубокое и полное овладение содержанием учебного материала, в котором студент свободно и уверенно ориентируется; за умение практически применять </w:t>
            </w:r>
          </w:p>
          <w:p w:rsidR="0067306F" w:rsidRPr="0067306F" w:rsidRDefault="0067306F" w:rsidP="0067306F">
            <w:pPr>
              <w:spacing w:after="0" w:line="24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30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теоретические знания, высказывать и обосновывать свои суждения. Оценка «5» (отлично) предполагает грамотное и логичное изложение ответа</w:t>
            </w:r>
          </w:p>
        </w:tc>
      </w:tr>
      <w:tr w:rsidR="0067306F" w:rsidRPr="0067306F" w:rsidTr="0067306F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30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30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если студент полно освоил учебный материал, владеет научно-понятийным аппаратом, ориентируется в изученном материале, осознанно применяет теоретические знания на практике, грамотно излагает ответ, но содержание и форма  ответа имеют отдельные неточности</w:t>
            </w:r>
          </w:p>
        </w:tc>
      </w:tr>
      <w:tr w:rsidR="0067306F" w:rsidRPr="0067306F" w:rsidTr="0067306F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30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30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если студент обнаруживает знание и понимание основных положений учебного материала, но излагает его неполно, непоследовательно, допускает неточности, в применении теоретических знаний при ответе на практико-ориентированные вопросы; не умеет доказательно обосновать собственные суждения</w:t>
            </w:r>
          </w:p>
        </w:tc>
      </w:tr>
      <w:tr w:rsidR="0067306F" w:rsidRPr="0067306F" w:rsidTr="0067306F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6F" w:rsidRPr="0067306F" w:rsidRDefault="0067306F" w:rsidP="0067306F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30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6F" w:rsidRPr="0067306F" w:rsidRDefault="0067306F" w:rsidP="0067306F">
            <w:pPr>
              <w:spacing w:after="0" w:line="24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30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если студент имеет разрозненные, бессистемные знания, допускает ошибки в определении базовых понятий, искажает их смысл; не может практически применять теоретические знания.</w:t>
            </w:r>
          </w:p>
        </w:tc>
      </w:tr>
    </w:tbl>
    <w:p w:rsidR="0067306F" w:rsidRPr="0067306F" w:rsidRDefault="0067306F" w:rsidP="0067306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67306F" w:rsidRPr="0067306F" w:rsidRDefault="0067306F" w:rsidP="0067306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67306F" w:rsidRDefault="0067306F">
      <w:pPr>
        <w:rPr>
          <w:rFonts w:ascii="Times New Roman" w:hAnsi="Times New Roman" w:cs="Times New Roman"/>
          <w:b/>
          <w:i/>
          <w:sz w:val="28"/>
          <w:szCs w:val="24"/>
        </w:rPr>
      </w:pPr>
      <w:r>
        <w:rPr>
          <w:rFonts w:ascii="Times New Roman" w:hAnsi="Times New Roman" w:cs="Times New Roman"/>
          <w:b/>
          <w:i/>
          <w:sz w:val="28"/>
          <w:szCs w:val="24"/>
        </w:rPr>
        <w:br w:type="page"/>
      </w:r>
    </w:p>
    <w:p w:rsidR="0067306F" w:rsidRPr="0067306F" w:rsidRDefault="0067306F" w:rsidP="0067306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i/>
          <w:sz w:val="28"/>
          <w:szCs w:val="24"/>
        </w:rPr>
      </w:pPr>
    </w:p>
    <w:p w:rsidR="00634A50" w:rsidRPr="00634A50" w:rsidRDefault="00634A50" w:rsidP="009173F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A50">
        <w:rPr>
          <w:rFonts w:ascii="Times New Roman" w:hAnsi="Times New Roman" w:cs="Times New Roman"/>
          <w:b/>
          <w:sz w:val="24"/>
          <w:szCs w:val="24"/>
        </w:rPr>
        <w:t>Лист регистраций изменений,</w:t>
      </w:r>
    </w:p>
    <w:p w:rsidR="00634A50" w:rsidRPr="00634A50" w:rsidRDefault="00634A50" w:rsidP="00634A50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34A50">
        <w:rPr>
          <w:rFonts w:ascii="Times New Roman" w:hAnsi="Times New Roman" w:cs="Times New Roman"/>
          <w:b/>
          <w:sz w:val="24"/>
          <w:szCs w:val="24"/>
        </w:rPr>
        <w:t>вносимых</w:t>
      </w:r>
      <w:proofErr w:type="gramEnd"/>
      <w:r w:rsidRPr="00634A50">
        <w:rPr>
          <w:rFonts w:ascii="Times New Roman" w:hAnsi="Times New Roman" w:cs="Times New Roman"/>
          <w:b/>
          <w:sz w:val="24"/>
          <w:szCs w:val="24"/>
        </w:rPr>
        <w:t xml:space="preserve"> в рабочую программу учебной дисциплины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352"/>
      </w:tblGrid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50" w:rsidRPr="00634A50" w:rsidRDefault="00634A50" w:rsidP="00634A50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A50">
              <w:rPr>
                <w:rFonts w:ascii="Times New Roman" w:hAnsi="Times New Roman" w:cs="Times New Roman"/>
                <w:b/>
                <w:sz w:val="24"/>
                <w:szCs w:val="24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50" w:rsidRPr="00634A50" w:rsidRDefault="00634A50" w:rsidP="00634A50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A50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50" w:rsidRPr="00634A50" w:rsidRDefault="00634A50" w:rsidP="00634A50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A50">
              <w:rPr>
                <w:rFonts w:ascii="Times New Roman" w:hAnsi="Times New Roman" w:cs="Times New Roman"/>
                <w:b/>
                <w:sz w:val="24"/>
                <w:szCs w:val="24"/>
              </w:rPr>
              <w:t>Страницы с изменениями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50" w:rsidRPr="00634A50" w:rsidRDefault="00634A50" w:rsidP="00634A50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A50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7058B" w:rsidRPr="00634A50" w:rsidRDefault="00E7058B" w:rsidP="00634A50">
      <w:pPr>
        <w:pStyle w:val="aa"/>
        <w:spacing w:before="68"/>
        <w:ind w:left="0" w:right="131"/>
        <w:jc w:val="both"/>
        <w:rPr>
          <w:rFonts w:cs="Times New Roman"/>
          <w:sz w:val="24"/>
          <w:szCs w:val="24"/>
          <w:lang w:val="ru-RU"/>
        </w:rPr>
      </w:pPr>
    </w:p>
    <w:sectPr w:rsidR="00E7058B" w:rsidRPr="00634A50" w:rsidSect="006750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3F5" w:rsidRDefault="009F03F5" w:rsidP="00377141">
      <w:pPr>
        <w:spacing w:after="0" w:line="240" w:lineRule="auto"/>
      </w:pPr>
      <w:r>
        <w:separator/>
      </w:r>
    </w:p>
  </w:endnote>
  <w:endnote w:type="continuationSeparator" w:id="0">
    <w:p w:rsidR="009F03F5" w:rsidRDefault="009F03F5" w:rsidP="00377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571832"/>
      <w:docPartObj>
        <w:docPartGallery w:val="Page Numbers (Bottom of Page)"/>
        <w:docPartUnique/>
      </w:docPartObj>
    </w:sdtPr>
    <w:sdtContent>
      <w:p w:rsidR="009F03F5" w:rsidRDefault="009F03F5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2406">
          <w:rPr>
            <w:noProof/>
          </w:rPr>
          <w:t>25</w:t>
        </w:r>
        <w:r>
          <w:fldChar w:fldCharType="end"/>
        </w:r>
      </w:p>
    </w:sdtContent>
  </w:sdt>
  <w:p w:rsidR="009F03F5" w:rsidRDefault="009F03F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3F5" w:rsidRDefault="009F03F5" w:rsidP="00377141">
      <w:pPr>
        <w:spacing w:after="0" w:line="240" w:lineRule="auto"/>
      </w:pPr>
      <w:r>
        <w:separator/>
      </w:r>
    </w:p>
  </w:footnote>
  <w:footnote w:type="continuationSeparator" w:id="0">
    <w:p w:rsidR="009F03F5" w:rsidRDefault="009F03F5" w:rsidP="003771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58E6058"/>
    <w:lvl w:ilvl="0">
      <w:numFmt w:val="bullet"/>
      <w:lvlText w:val="*"/>
      <w:lvlJc w:val="left"/>
    </w:lvl>
  </w:abstractNum>
  <w:abstractNum w:abstractNumId="1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2">
    <w:nsid w:val="03C12F5C"/>
    <w:multiLevelType w:val="hybridMultilevel"/>
    <w:tmpl w:val="3118EBDC"/>
    <w:lvl w:ilvl="0" w:tplc="04190001">
      <w:start w:val="1"/>
      <w:numFmt w:val="bullet"/>
      <w:lvlText w:val=""/>
      <w:lvlJc w:val="left"/>
      <w:pPr>
        <w:ind w:left="12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abstractNum w:abstractNumId="3">
    <w:nsid w:val="0408465A"/>
    <w:multiLevelType w:val="hybridMultilevel"/>
    <w:tmpl w:val="765E4DD6"/>
    <w:lvl w:ilvl="0" w:tplc="04190001">
      <w:start w:val="1"/>
      <w:numFmt w:val="bullet"/>
      <w:lvlText w:val=""/>
      <w:lvlJc w:val="left"/>
      <w:pPr>
        <w:ind w:left="12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abstractNum w:abstractNumId="4">
    <w:nsid w:val="0CD02DBE"/>
    <w:multiLevelType w:val="hybridMultilevel"/>
    <w:tmpl w:val="3ECCAD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DB0B9C"/>
    <w:multiLevelType w:val="hybridMultilevel"/>
    <w:tmpl w:val="3F6200FA"/>
    <w:lvl w:ilvl="0" w:tplc="CBC619D2">
      <w:start w:val="1"/>
      <w:numFmt w:val="bullet"/>
      <w:lvlText w:val="-"/>
      <w:lvlJc w:val="left"/>
      <w:pPr>
        <w:ind w:hanging="164"/>
      </w:pPr>
      <w:rPr>
        <w:rFonts w:ascii="Times New Roman" w:eastAsia="Times New Roman" w:hAnsi="Times New Roman" w:hint="default"/>
        <w:sz w:val="28"/>
        <w:szCs w:val="28"/>
      </w:rPr>
    </w:lvl>
    <w:lvl w:ilvl="1" w:tplc="EEBC63F0">
      <w:start w:val="1"/>
      <w:numFmt w:val="bullet"/>
      <w:lvlText w:val="•"/>
      <w:lvlJc w:val="left"/>
      <w:rPr>
        <w:rFonts w:hint="default"/>
      </w:rPr>
    </w:lvl>
    <w:lvl w:ilvl="2" w:tplc="69789DFA">
      <w:start w:val="1"/>
      <w:numFmt w:val="bullet"/>
      <w:lvlText w:val="•"/>
      <w:lvlJc w:val="left"/>
      <w:rPr>
        <w:rFonts w:hint="default"/>
      </w:rPr>
    </w:lvl>
    <w:lvl w:ilvl="3" w:tplc="1B3E9A98">
      <w:start w:val="1"/>
      <w:numFmt w:val="bullet"/>
      <w:lvlText w:val="•"/>
      <w:lvlJc w:val="left"/>
      <w:rPr>
        <w:rFonts w:hint="default"/>
      </w:rPr>
    </w:lvl>
    <w:lvl w:ilvl="4" w:tplc="4EAEFAB8">
      <w:start w:val="1"/>
      <w:numFmt w:val="bullet"/>
      <w:lvlText w:val="•"/>
      <w:lvlJc w:val="left"/>
      <w:rPr>
        <w:rFonts w:hint="default"/>
      </w:rPr>
    </w:lvl>
    <w:lvl w:ilvl="5" w:tplc="12721AE6">
      <w:start w:val="1"/>
      <w:numFmt w:val="bullet"/>
      <w:lvlText w:val="•"/>
      <w:lvlJc w:val="left"/>
      <w:rPr>
        <w:rFonts w:hint="default"/>
      </w:rPr>
    </w:lvl>
    <w:lvl w:ilvl="6" w:tplc="44527E94">
      <w:start w:val="1"/>
      <w:numFmt w:val="bullet"/>
      <w:lvlText w:val="•"/>
      <w:lvlJc w:val="left"/>
      <w:rPr>
        <w:rFonts w:hint="default"/>
      </w:rPr>
    </w:lvl>
    <w:lvl w:ilvl="7" w:tplc="86D08340">
      <w:start w:val="1"/>
      <w:numFmt w:val="bullet"/>
      <w:lvlText w:val="•"/>
      <w:lvlJc w:val="left"/>
      <w:rPr>
        <w:rFonts w:hint="default"/>
      </w:rPr>
    </w:lvl>
    <w:lvl w:ilvl="8" w:tplc="AEDE040E">
      <w:start w:val="1"/>
      <w:numFmt w:val="bullet"/>
      <w:lvlText w:val="•"/>
      <w:lvlJc w:val="left"/>
      <w:rPr>
        <w:rFonts w:hint="default"/>
      </w:rPr>
    </w:lvl>
  </w:abstractNum>
  <w:abstractNum w:abstractNumId="6">
    <w:nsid w:val="1C1C182E"/>
    <w:multiLevelType w:val="multilevel"/>
    <w:tmpl w:val="29A28FAC"/>
    <w:lvl w:ilvl="0">
      <w:start w:val="2"/>
      <w:numFmt w:val="decimal"/>
      <w:lvlText w:val="%1."/>
      <w:lvlJc w:val="left"/>
      <w:pPr>
        <w:ind w:left="971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71" w:hanging="360"/>
      </w:pPr>
      <w:rPr>
        <w:rFonts w:eastAsia="Times New Roman" w:hint="default"/>
        <w:b/>
      </w:rPr>
    </w:lvl>
    <w:lvl w:ilvl="2">
      <w:start w:val="1"/>
      <w:numFmt w:val="decimalZero"/>
      <w:isLgl/>
      <w:lvlText w:val="%1.%2.%3"/>
      <w:lvlJc w:val="left"/>
      <w:pPr>
        <w:ind w:left="1331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331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691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691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051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051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411" w:hanging="1800"/>
      </w:pPr>
      <w:rPr>
        <w:rFonts w:eastAsia="Times New Roman" w:hint="default"/>
        <w:b/>
      </w:rPr>
    </w:lvl>
  </w:abstractNum>
  <w:abstractNum w:abstractNumId="7">
    <w:nsid w:val="230663F1"/>
    <w:multiLevelType w:val="multilevel"/>
    <w:tmpl w:val="A1CC99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8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A832282"/>
    <w:multiLevelType w:val="multilevel"/>
    <w:tmpl w:val="9D101F6C"/>
    <w:lvl w:ilvl="0">
      <w:start w:val="1"/>
      <w:numFmt w:val="decimal"/>
      <w:lvlText w:val="%1."/>
      <w:lvlJc w:val="left"/>
      <w:pPr>
        <w:ind w:hanging="281"/>
        <w:jc w:val="right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hanging="493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2CCD74F8"/>
    <w:multiLevelType w:val="multilevel"/>
    <w:tmpl w:val="24E6E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0196BDF"/>
    <w:multiLevelType w:val="multilevel"/>
    <w:tmpl w:val="2B805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23E2600"/>
    <w:multiLevelType w:val="multilevel"/>
    <w:tmpl w:val="32D8002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15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C0C4656"/>
    <w:multiLevelType w:val="hybridMultilevel"/>
    <w:tmpl w:val="27CAB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C8731D"/>
    <w:multiLevelType w:val="hybridMultilevel"/>
    <w:tmpl w:val="C232A0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073131"/>
    <w:multiLevelType w:val="multilevel"/>
    <w:tmpl w:val="16AE9ABE"/>
    <w:lvl w:ilvl="0">
      <w:start w:val="1"/>
      <w:numFmt w:val="decimal"/>
      <w:lvlText w:val="%1"/>
      <w:lvlJc w:val="left"/>
      <w:pPr>
        <w:ind w:hanging="493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93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2">
      <w:start w:val="1"/>
      <w:numFmt w:val="decimal"/>
      <w:lvlText w:val="%3."/>
      <w:lvlJc w:val="left"/>
      <w:pPr>
        <w:ind w:hanging="202"/>
      </w:pPr>
      <w:rPr>
        <w:rFonts w:ascii="Times New Roman" w:eastAsia="Times New Roman" w:hAnsi="Times New Roman" w:hint="default"/>
        <w:spacing w:val="1"/>
        <w:w w:val="99"/>
        <w:sz w:val="20"/>
        <w:szCs w:val="20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24453BE"/>
    <w:multiLevelType w:val="hybridMultilevel"/>
    <w:tmpl w:val="47C260AA"/>
    <w:lvl w:ilvl="0" w:tplc="62F238B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6762F6"/>
    <w:multiLevelType w:val="hybridMultilevel"/>
    <w:tmpl w:val="B9546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0662C9"/>
    <w:multiLevelType w:val="hybridMultilevel"/>
    <w:tmpl w:val="1EE22D6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3B4455"/>
    <w:multiLevelType w:val="hybridMultilevel"/>
    <w:tmpl w:val="504AA626"/>
    <w:lvl w:ilvl="0" w:tplc="813C53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6D6A3A"/>
    <w:multiLevelType w:val="multilevel"/>
    <w:tmpl w:val="204EA82A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12"/>
  </w:num>
  <w:num w:numId="2">
    <w:abstractNumId w:val="13"/>
  </w:num>
  <w:num w:numId="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8"/>
  </w:num>
  <w:num w:numId="13">
    <w:abstractNumId w:val="11"/>
  </w:num>
  <w:num w:numId="14">
    <w:abstractNumId w:val="7"/>
  </w:num>
  <w:num w:numId="15">
    <w:abstractNumId w:val="6"/>
  </w:num>
  <w:num w:numId="16">
    <w:abstractNumId w:val="21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9"/>
  </w:num>
  <w:num w:numId="20">
    <w:abstractNumId w:val="15"/>
  </w:num>
  <w:num w:numId="21">
    <w:abstractNumId w:val="8"/>
  </w:num>
  <w:num w:numId="22">
    <w:abstractNumId w:val="19"/>
  </w:num>
  <w:num w:numId="23">
    <w:abstractNumId w:val="10"/>
  </w:num>
  <w:num w:numId="24">
    <w:abstractNumId w:val="23"/>
  </w:num>
  <w:num w:numId="25">
    <w:abstractNumId w:val="25"/>
  </w:num>
  <w:num w:numId="26">
    <w:abstractNumId w:val="24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5D6B"/>
    <w:rsid w:val="00002140"/>
    <w:rsid w:val="00007542"/>
    <w:rsid w:val="00023AFE"/>
    <w:rsid w:val="00044E67"/>
    <w:rsid w:val="000475A6"/>
    <w:rsid w:val="00055F05"/>
    <w:rsid w:val="0005744A"/>
    <w:rsid w:val="00061AA5"/>
    <w:rsid w:val="000673B0"/>
    <w:rsid w:val="00093788"/>
    <w:rsid w:val="000B0D82"/>
    <w:rsid w:val="000C4771"/>
    <w:rsid w:val="000D0108"/>
    <w:rsid w:val="000E0309"/>
    <w:rsid w:val="000E35A7"/>
    <w:rsid w:val="000E68D5"/>
    <w:rsid w:val="001156A9"/>
    <w:rsid w:val="001156C0"/>
    <w:rsid w:val="0015154E"/>
    <w:rsid w:val="0017152A"/>
    <w:rsid w:val="00174F35"/>
    <w:rsid w:val="0017523A"/>
    <w:rsid w:val="00180AFB"/>
    <w:rsid w:val="00193604"/>
    <w:rsid w:val="001E3A6C"/>
    <w:rsid w:val="001F5206"/>
    <w:rsid w:val="00216478"/>
    <w:rsid w:val="00231603"/>
    <w:rsid w:val="002543DF"/>
    <w:rsid w:val="0025750E"/>
    <w:rsid w:val="002B1F9D"/>
    <w:rsid w:val="002C5736"/>
    <w:rsid w:val="002D2AA3"/>
    <w:rsid w:val="002F3C2E"/>
    <w:rsid w:val="002F73DB"/>
    <w:rsid w:val="00307E93"/>
    <w:rsid w:val="00337BBB"/>
    <w:rsid w:val="00362C17"/>
    <w:rsid w:val="00377141"/>
    <w:rsid w:val="00386D11"/>
    <w:rsid w:val="003C2506"/>
    <w:rsid w:val="00413D24"/>
    <w:rsid w:val="00423BF8"/>
    <w:rsid w:val="00444194"/>
    <w:rsid w:val="004514C9"/>
    <w:rsid w:val="00463174"/>
    <w:rsid w:val="00483E40"/>
    <w:rsid w:val="00496F24"/>
    <w:rsid w:val="004B7204"/>
    <w:rsid w:val="004C4AD3"/>
    <w:rsid w:val="004D612F"/>
    <w:rsid w:val="004F0392"/>
    <w:rsid w:val="005036F8"/>
    <w:rsid w:val="005130DB"/>
    <w:rsid w:val="00523BA4"/>
    <w:rsid w:val="0058568E"/>
    <w:rsid w:val="005D523D"/>
    <w:rsid w:val="005E55A0"/>
    <w:rsid w:val="00600257"/>
    <w:rsid w:val="00603965"/>
    <w:rsid w:val="00623935"/>
    <w:rsid w:val="00625DBE"/>
    <w:rsid w:val="00631A1D"/>
    <w:rsid w:val="00634A50"/>
    <w:rsid w:val="00636D94"/>
    <w:rsid w:val="00641443"/>
    <w:rsid w:val="0064641B"/>
    <w:rsid w:val="00672F97"/>
    <w:rsid w:val="0067306F"/>
    <w:rsid w:val="0067502A"/>
    <w:rsid w:val="006A17FF"/>
    <w:rsid w:val="006C034C"/>
    <w:rsid w:val="006D16C9"/>
    <w:rsid w:val="006F5833"/>
    <w:rsid w:val="00722E53"/>
    <w:rsid w:val="007511B6"/>
    <w:rsid w:val="00757BB3"/>
    <w:rsid w:val="007675F3"/>
    <w:rsid w:val="007944C7"/>
    <w:rsid w:val="007A74DC"/>
    <w:rsid w:val="007E14CC"/>
    <w:rsid w:val="00800F24"/>
    <w:rsid w:val="008014D7"/>
    <w:rsid w:val="00820CCC"/>
    <w:rsid w:val="00837695"/>
    <w:rsid w:val="008468E6"/>
    <w:rsid w:val="00850F7C"/>
    <w:rsid w:val="00877E06"/>
    <w:rsid w:val="00895C63"/>
    <w:rsid w:val="008C308B"/>
    <w:rsid w:val="008E599E"/>
    <w:rsid w:val="008F5CCC"/>
    <w:rsid w:val="009173F1"/>
    <w:rsid w:val="00960FD0"/>
    <w:rsid w:val="00964B5B"/>
    <w:rsid w:val="009767D6"/>
    <w:rsid w:val="00984166"/>
    <w:rsid w:val="009D0A69"/>
    <w:rsid w:val="009F03F5"/>
    <w:rsid w:val="00A11AC0"/>
    <w:rsid w:val="00A30171"/>
    <w:rsid w:val="00A62200"/>
    <w:rsid w:val="00A62921"/>
    <w:rsid w:val="00A64715"/>
    <w:rsid w:val="00A660FE"/>
    <w:rsid w:val="00A814FF"/>
    <w:rsid w:val="00AA79BF"/>
    <w:rsid w:val="00AE24B3"/>
    <w:rsid w:val="00B007E2"/>
    <w:rsid w:val="00B02C43"/>
    <w:rsid w:val="00B14122"/>
    <w:rsid w:val="00B300EA"/>
    <w:rsid w:val="00B30D3C"/>
    <w:rsid w:val="00B873C7"/>
    <w:rsid w:val="00B91C84"/>
    <w:rsid w:val="00B964E7"/>
    <w:rsid w:val="00BA6701"/>
    <w:rsid w:val="00BA67D6"/>
    <w:rsid w:val="00BB7A2B"/>
    <w:rsid w:val="00BC5D48"/>
    <w:rsid w:val="00BD0ABD"/>
    <w:rsid w:val="00BF5FA0"/>
    <w:rsid w:val="00BF7757"/>
    <w:rsid w:val="00C1206B"/>
    <w:rsid w:val="00C23ABC"/>
    <w:rsid w:val="00C36976"/>
    <w:rsid w:val="00C60E0E"/>
    <w:rsid w:val="00CB0BDF"/>
    <w:rsid w:val="00CD2406"/>
    <w:rsid w:val="00D07ADE"/>
    <w:rsid w:val="00D31B0D"/>
    <w:rsid w:val="00D31C45"/>
    <w:rsid w:val="00D47F8B"/>
    <w:rsid w:val="00D5403F"/>
    <w:rsid w:val="00D76846"/>
    <w:rsid w:val="00DB62B6"/>
    <w:rsid w:val="00DC21F2"/>
    <w:rsid w:val="00DE6D9E"/>
    <w:rsid w:val="00E3530B"/>
    <w:rsid w:val="00E51463"/>
    <w:rsid w:val="00E7058B"/>
    <w:rsid w:val="00E73D8C"/>
    <w:rsid w:val="00E83D63"/>
    <w:rsid w:val="00E8688D"/>
    <w:rsid w:val="00EA2F34"/>
    <w:rsid w:val="00EA4400"/>
    <w:rsid w:val="00EC0263"/>
    <w:rsid w:val="00ED5B2A"/>
    <w:rsid w:val="00EE5D1C"/>
    <w:rsid w:val="00EF5D6B"/>
    <w:rsid w:val="00EF7DC1"/>
    <w:rsid w:val="00F16043"/>
    <w:rsid w:val="00F255F6"/>
    <w:rsid w:val="00F26174"/>
    <w:rsid w:val="00F32B57"/>
    <w:rsid w:val="00F409FF"/>
    <w:rsid w:val="00F43B5E"/>
    <w:rsid w:val="00F46D83"/>
    <w:rsid w:val="00F67C4C"/>
    <w:rsid w:val="00F72CA8"/>
    <w:rsid w:val="00F77243"/>
    <w:rsid w:val="00FB00CF"/>
    <w:rsid w:val="00FB0E78"/>
    <w:rsid w:val="00FC5093"/>
    <w:rsid w:val="00FD5C9C"/>
    <w:rsid w:val="00FE3644"/>
    <w:rsid w:val="00FF0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E67"/>
  </w:style>
  <w:style w:type="paragraph" w:styleId="1">
    <w:name w:val="heading 1"/>
    <w:basedOn w:val="a"/>
    <w:link w:val="10"/>
    <w:uiPriority w:val="9"/>
    <w:qFormat/>
    <w:rsid w:val="00180A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7306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80A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0AF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80AF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unhideWhenUsed/>
    <w:rsid w:val="00180AFB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80AF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180AFB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80AF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180AFB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atpr">
    <w:name w:val="atpr"/>
    <w:basedOn w:val="a"/>
    <w:rsid w:val="00180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onkurs">
    <w:name w:val="konkurs"/>
    <w:basedOn w:val="a"/>
    <w:rsid w:val="00180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180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wnload-title">
    <w:name w:val="download-title"/>
    <w:basedOn w:val="a"/>
    <w:rsid w:val="00180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ttachment-caption">
    <w:name w:val="attachment-caption"/>
    <w:basedOn w:val="a0"/>
    <w:rsid w:val="00180AFB"/>
  </w:style>
  <w:style w:type="character" w:customStyle="1" w:styleId="attachment-size">
    <w:name w:val="attachment-size"/>
    <w:basedOn w:val="a0"/>
    <w:rsid w:val="00180AFB"/>
  </w:style>
  <w:style w:type="character" w:customStyle="1" w:styleId="attachment-label">
    <w:name w:val="attachment-label"/>
    <w:basedOn w:val="a0"/>
    <w:rsid w:val="00180AFB"/>
  </w:style>
  <w:style w:type="character" w:customStyle="1" w:styleId="attachment-downloads">
    <w:name w:val="attachment-downloads"/>
    <w:basedOn w:val="a0"/>
    <w:rsid w:val="00180AFB"/>
  </w:style>
  <w:style w:type="character" w:customStyle="1" w:styleId="by-author">
    <w:name w:val="by-author"/>
    <w:basedOn w:val="a0"/>
    <w:rsid w:val="00180AFB"/>
  </w:style>
  <w:style w:type="character" w:customStyle="1" w:styleId="author">
    <w:name w:val="author"/>
    <w:basedOn w:val="a0"/>
    <w:rsid w:val="00180AFB"/>
  </w:style>
  <w:style w:type="character" w:customStyle="1" w:styleId="nav-previous">
    <w:name w:val="nav-previous"/>
    <w:basedOn w:val="a0"/>
    <w:rsid w:val="00180AFB"/>
  </w:style>
  <w:style w:type="character" w:customStyle="1" w:styleId="meta-nav">
    <w:name w:val="meta-nav"/>
    <w:basedOn w:val="a0"/>
    <w:rsid w:val="00180AFB"/>
  </w:style>
  <w:style w:type="character" w:customStyle="1" w:styleId="nav-next">
    <w:name w:val="nav-next"/>
    <w:basedOn w:val="a0"/>
    <w:rsid w:val="00180AFB"/>
  </w:style>
  <w:style w:type="paragraph" w:styleId="a5">
    <w:name w:val="Balloon Text"/>
    <w:basedOn w:val="a"/>
    <w:link w:val="a6"/>
    <w:uiPriority w:val="99"/>
    <w:semiHidden/>
    <w:unhideWhenUsed/>
    <w:rsid w:val="00180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0AFB"/>
    <w:rPr>
      <w:rFonts w:ascii="Tahoma" w:hAnsi="Tahoma" w:cs="Tahoma"/>
      <w:sz w:val="16"/>
      <w:szCs w:val="16"/>
    </w:rPr>
  </w:style>
  <w:style w:type="paragraph" w:styleId="a7">
    <w:name w:val="List Paragraph"/>
    <w:aliases w:val="Содержание. 2 уровень"/>
    <w:basedOn w:val="a"/>
    <w:link w:val="a8"/>
    <w:uiPriority w:val="1"/>
    <w:qFormat/>
    <w:rsid w:val="00044E67"/>
    <w:pPr>
      <w:ind w:left="720"/>
      <w:contextualSpacing/>
    </w:pPr>
  </w:style>
  <w:style w:type="character" w:customStyle="1" w:styleId="apple-converted-space">
    <w:name w:val="apple-converted-space"/>
    <w:basedOn w:val="a0"/>
    <w:rsid w:val="00044E67"/>
  </w:style>
  <w:style w:type="table" w:styleId="a9">
    <w:name w:val="Table Grid"/>
    <w:basedOn w:val="a1"/>
    <w:uiPriority w:val="59"/>
    <w:rsid w:val="00044E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D76846"/>
    <w:pPr>
      <w:widowControl w:val="0"/>
      <w:spacing w:after="0" w:line="240" w:lineRule="auto"/>
    </w:pPr>
    <w:rPr>
      <w:lang w:val="en-US"/>
    </w:rPr>
  </w:style>
  <w:style w:type="paragraph" w:styleId="aa">
    <w:name w:val="Body Text"/>
    <w:basedOn w:val="a"/>
    <w:link w:val="ab"/>
    <w:uiPriority w:val="1"/>
    <w:qFormat/>
    <w:rsid w:val="007E14CC"/>
    <w:pPr>
      <w:widowControl w:val="0"/>
      <w:spacing w:after="0" w:line="240" w:lineRule="auto"/>
      <w:ind w:left="102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ab">
    <w:name w:val="Основной текст Знак"/>
    <w:basedOn w:val="a0"/>
    <w:link w:val="aa"/>
    <w:uiPriority w:val="1"/>
    <w:rsid w:val="007E14CC"/>
    <w:rPr>
      <w:rFonts w:ascii="Times New Roman" w:eastAsia="Times New Roman" w:hAnsi="Times New Roman"/>
      <w:sz w:val="28"/>
      <w:szCs w:val="28"/>
      <w:lang w:val="en-US"/>
    </w:rPr>
  </w:style>
  <w:style w:type="paragraph" w:styleId="ac">
    <w:name w:val="header"/>
    <w:basedOn w:val="a"/>
    <w:link w:val="ad"/>
    <w:uiPriority w:val="99"/>
    <w:unhideWhenUsed/>
    <w:rsid w:val="00377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77141"/>
  </w:style>
  <w:style w:type="paragraph" w:styleId="ae">
    <w:name w:val="footer"/>
    <w:basedOn w:val="a"/>
    <w:link w:val="af"/>
    <w:uiPriority w:val="99"/>
    <w:unhideWhenUsed/>
    <w:rsid w:val="00377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77141"/>
  </w:style>
  <w:style w:type="table" w:customStyle="1" w:styleId="TableNormal">
    <w:name w:val="Table Normal"/>
    <w:uiPriority w:val="2"/>
    <w:semiHidden/>
    <w:unhideWhenUsed/>
    <w:qFormat/>
    <w:rsid w:val="00362C1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15">
    <w:name w:val="Style15"/>
    <w:basedOn w:val="a"/>
    <w:rsid w:val="00F32B5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rsid w:val="00F32B57"/>
    <w:rPr>
      <w:rFonts w:ascii="Times New Roman" w:hAnsi="Times New Roman" w:cs="Times New Roman"/>
      <w:b/>
      <w:bCs/>
      <w:sz w:val="22"/>
      <w:szCs w:val="22"/>
    </w:rPr>
  </w:style>
  <w:style w:type="character" w:styleId="af0">
    <w:name w:val="Strong"/>
    <w:qFormat/>
    <w:rsid w:val="00F32B57"/>
    <w:rPr>
      <w:b/>
      <w:bCs/>
    </w:rPr>
  </w:style>
  <w:style w:type="character" w:customStyle="1" w:styleId="a8">
    <w:name w:val="Абзац списка Знак"/>
    <w:aliases w:val="Содержание. 2 уровень Знак"/>
    <w:link w:val="a7"/>
    <w:uiPriority w:val="1"/>
    <w:locked/>
    <w:rsid w:val="00634A50"/>
  </w:style>
  <w:style w:type="character" w:customStyle="1" w:styleId="20">
    <w:name w:val="Заголовок 2 Знак"/>
    <w:basedOn w:val="a0"/>
    <w:link w:val="2"/>
    <w:uiPriority w:val="9"/>
    <w:semiHidden/>
    <w:rsid w:val="0067306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23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08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99809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24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21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94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9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65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19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208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58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268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62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0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44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71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9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3039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34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45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32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394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016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539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837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3705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357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pr-smart.ru/148330" TargetMode="External"/><Relationship Id="rId18" Type="http://schemas.openxmlformats.org/officeDocument/2006/relationships/hyperlink" Target="http://archi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russianculture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ipr-smart.ru/137239" TargetMode="External"/><Relationship Id="rId17" Type="http://schemas.openxmlformats.org/officeDocument/2006/relationships/hyperlink" Target="http://www.ed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prbookshop.ru/101272.html" TargetMode="External"/><Relationship Id="rId20" Type="http://schemas.openxmlformats.org/officeDocument/2006/relationships/hyperlink" Target="http://www.kultura-portal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pr-smart.ru/146897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ipr-smart.ru/121561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ipr-smart.ru/146735" TargetMode="External"/><Relationship Id="rId19" Type="http://schemas.openxmlformats.org/officeDocument/2006/relationships/hyperlink" Target="http://portal-kultura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ipr-smart.ru/123748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3E833-1BC9-4B8F-AABF-594E32B54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29</Pages>
  <Words>6492</Words>
  <Characters>37011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34</cp:revision>
  <dcterms:created xsi:type="dcterms:W3CDTF">2017-10-29T22:20:00Z</dcterms:created>
  <dcterms:modified xsi:type="dcterms:W3CDTF">2025-06-06T11:00:00Z</dcterms:modified>
</cp:coreProperties>
</file>